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BC7E9D" w14:paraId="6891BEFE" w14:textId="77777777">
        <w:tblPrEx>
          <w:tblCellMar>
            <w:top w:w="0" w:type="dxa"/>
            <w:bottom w:w="0" w:type="dxa"/>
          </w:tblCellMar>
        </w:tblPrEx>
        <w:tc>
          <w:tcPr>
            <w:tcW w:w="2250" w:type="pct"/>
          </w:tcPr>
          <w:p w14:paraId="0F7FA7B6" w14:textId="77777777" w:rsidR="00BC7E9D"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2F519A1B" w14:textId="77777777" w:rsidR="00BC7E9D"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3A591787" w14:textId="77777777" w:rsidR="00BC7E9D" w:rsidRDefault="00000000">
      <w:r>
        <w:t xml:space="preserve"> </w:t>
      </w:r>
    </w:p>
    <w:p w14:paraId="06E8562F" w14:textId="77777777" w:rsidR="00BC7E9D" w:rsidRDefault="00000000">
      <w:pPr>
        <w:spacing w:line="300" w:lineRule="auto"/>
        <w:jc w:val="center"/>
      </w:pPr>
      <w:r>
        <w:rPr>
          <w:b/>
          <w:bCs/>
          <w:sz w:val="28"/>
          <w:szCs w:val="28"/>
        </w:rPr>
        <w:t>PHƯƠNG ÁN DỰ KIẾN</w:t>
      </w:r>
    </w:p>
    <w:p w14:paraId="1A3F0F23" w14:textId="77777777" w:rsidR="00BC7E9D"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00345ED3" w14:textId="77777777" w:rsidR="00BC7E9D" w:rsidRDefault="00000000">
      <w:pPr>
        <w:spacing w:line="300" w:lineRule="auto"/>
        <w:ind w:firstLine="567"/>
      </w:pPr>
      <w:r>
        <w:rPr>
          <w:b/>
          <w:bCs/>
          <w:sz w:val="26"/>
          <w:szCs w:val="26"/>
        </w:rPr>
        <w:t>1. Thông tin người sử dụng đất:</w:t>
      </w:r>
    </w:p>
    <w:p w14:paraId="74268576" w14:textId="77777777" w:rsidR="00BC7E9D" w:rsidRDefault="00000000">
      <w:pPr>
        <w:spacing w:line="300" w:lineRule="auto"/>
        <w:ind w:firstLine="567"/>
      </w:pPr>
      <w:r>
        <w:rPr>
          <w:b/>
          <w:bCs/>
          <w:sz w:val="26"/>
          <w:szCs w:val="26"/>
        </w:rPr>
        <w:t>Họ và tên: Ông: Thòng Chủ Vĩnh Chánh</w:t>
      </w:r>
    </w:p>
    <w:p w14:paraId="04DB04A5" w14:textId="77777777" w:rsidR="00BC7E9D"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075078002547;   </w:t>
      </w:r>
      <w:proofErr w:type="gramEnd"/>
      <w:r>
        <w:rPr>
          <w:sz w:val="26"/>
          <w:szCs w:val="26"/>
        </w:rPr>
        <w:t xml:space="preserve"> Ngày cấp: 07/02/2022.</w:t>
      </w:r>
    </w:p>
    <w:p w14:paraId="614DEAB5" w14:textId="77777777" w:rsidR="00BC7E9D" w:rsidRDefault="00000000">
      <w:pPr>
        <w:spacing w:line="300" w:lineRule="auto"/>
        <w:ind w:firstLine="567"/>
      </w:pPr>
      <w:r>
        <w:rPr>
          <w:sz w:val="26"/>
          <w:szCs w:val="26"/>
        </w:rPr>
        <w:t>Địa chỉ thường trú: ấp Suối Cả, xã Cẩm Mỹ, thành phố Đồng Nai.</w:t>
      </w:r>
    </w:p>
    <w:p w14:paraId="05320783" w14:textId="77777777" w:rsidR="00BC7E9D" w:rsidRDefault="00000000">
      <w:pPr>
        <w:spacing w:line="300" w:lineRule="auto"/>
        <w:ind w:firstLine="567"/>
      </w:pPr>
      <w:r>
        <w:rPr>
          <w:sz w:val="26"/>
          <w:szCs w:val="26"/>
        </w:rPr>
        <w:t>Số điện thoại:</w:t>
      </w:r>
    </w:p>
    <w:p w14:paraId="6B56D353" w14:textId="77777777" w:rsidR="00BC7E9D" w:rsidRDefault="00000000">
      <w:pPr>
        <w:spacing w:line="300" w:lineRule="auto"/>
        <w:ind w:firstLine="567"/>
      </w:pPr>
      <w:r>
        <w:rPr>
          <w:b/>
          <w:bCs/>
          <w:sz w:val="26"/>
          <w:szCs w:val="26"/>
        </w:rPr>
        <w:t>2. Vị trí, diện tích, loại đất, nguồn gốc đất thu hồi, tài sản:</w:t>
      </w:r>
    </w:p>
    <w:p w14:paraId="7CF613D4" w14:textId="77777777" w:rsidR="00BC7E9D" w:rsidRDefault="00000000">
      <w:pPr>
        <w:spacing w:line="300" w:lineRule="auto"/>
        <w:ind w:firstLine="567"/>
        <w:jc w:val="both"/>
      </w:pPr>
      <w:r>
        <w:rPr>
          <w:sz w:val="26"/>
          <w:szCs w:val="26"/>
        </w:rPr>
        <w:t>Vị trí đất: Xã Cẩm Mỹ, thành phố Đồng Nai.</w:t>
      </w:r>
    </w:p>
    <w:p w14:paraId="0763B5D0" w14:textId="77777777" w:rsidR="00BC7E9D" w:rsidRDefault="00000000">
      <w:pPr>
        <w:spacing w:line="300" w:lineRule="auto"/>
        <w:ind w:firstLine="567"/>
        <w:jc w:val="both"/>
      </w:pPr>
      <w:r>
        <w:rPr>
          <w:sz w:val="26"/>
          <w:szCs w:val="26"/>
        </w:rPr>
        <w:t>Diện tích đất thu hồi: 3.349,8 m²</w:t>
      </w:r>
    </w:p>
    <w:p w14:paraId="1742A18A" w14:textId="77777777" w:rsidR="00BC7E9D" w:rsidRDefault="00000000">
      <w:pPr>
        <w:spacing w:line="300" w:lineRule="auto"/>
        <w:ind w:firstLine="567"/>
        <w:jc w:val="both"/>
      </w:pPr>
      <w:r>
        <w:rPr>
          <w:sz w:val="26"/>
          <w:szCs w:val="26"/>
        </w:rPr>
        <w:t>Loại đất thu hồi: Đất trồng cây lâu năm (CLN).</w:t>
      </w:r>
    </w:p>
    <w:p w14:paraId="723BEEB7" w14:textId="77777777" w:rsidR="00BC7E9D" w:rsidRDefault="00000000">
      <w:pPr>
        <w:spacing w:line="300" w:lineRule="auto"/>
        <w:ind w:firstLine="567"/>
        <w:jc w:val="both"/>
      </w:pPr>
      <w:r>
        <w:rPr>
          <w:b/>
          <w:bCs/>
          <w:sz w:val="26"/>
          <w:szCs w:val="26"/>
        </w:rPr>
        <w:t>2.1. Về nguồn gốc đất:</w:t>
      </w:r>
    </w:p>
    <w:p w14:paraId="0041DC8B" w14:textId="77777777" w:rsidR="00BC7E9D" w:rsidRDefault="00000000">
      <w:pPr>
        <w:spacing w:line="300" w:lineRule="auto"/>
        <w:ind w:firstLine="567"/>
        <w:jc w:val="both"/>
      </w:pPr>
      <w:r>
        <w:rPr>
          <w:sz w:val="26"/>
          <w:szCs w:val="26"/>
        </w:rPr>
        <w:t>Căn cứ giấy xác nhận số 11/GXN ngày 02/5/2026 của UBND xã Cẩm Mỹ về việc xác định nguồn gốc đất thu hồi và tài sản gắn liền với đất thu hồi</w:t>
      </w:r>
    </w:p>
    <w:p w14:paraId="79B66FEC" w14:textId="77777777" w:rsidR="00BC7E9D" w:rsidRDefault="00000000">
      <w:pPr>
        <w:spacing w:line="300" w:lineRule="auto"/>
        <w:ind w:firstLine="567"/>
        <w:jc w:val="both"/>
      </w:pPr>
      <w:r>
        <w:rPr>
          <w:sz w:val="26"/>
          <w:szCs w:val="26"/>
        </w:rPr>
        <w:t>- Thửa đất số 50, tờ bản đồ số 21, xã Long Giao (nay là xã Cẩm Mỹ) diện tích 8.174,3 m2, loại đất CLN (diện tích thu hồi khoảng 3.349,8 m2) do Ông Thòng Chủ Vĩnh Chánh đang sử dụng, được Sở Tài nguyên và Môi trường tỉnh Đồng Nai cấp giấy chứng nhận quyền sử dụng đất, quyền sở hữu nhà ở và tài sản gắn liền với đất số CB 997831, ngày 09/11/2015.</w:t>
      </w:r>
    </w:p>
    <w:p w14:paraId="66F0B01D" w14:textId="77777777" w:rsidR="00BC7E9D" w:rsidRDefault="00000000">
      <w:pPr>
        <w:spacing w:line="300" w:lineRule="auto"/>
        <w:ind w:firstLine="567"/>
        <w:jc w:val="both"/>
      </w:pPr>
      <w:r>
        <w:rPr>
          <w:sz w:val="26"/>
          <w:szCs w:val="26"/>
        </w:rPr>
        <w:t>- Đất sử dụng ổn định, không tranh chấp.</w:t>
      </w:r>
    </w:p>
    <w:p w14:paraId="3AA128AB" w14:textId="77777777" w:rsidR="00BC7E9D" w:rsidRDefault="00000000">
      <w:r>
        <w:t xml:space="preserve"> </w:t>
      </w:r>
    </w:p>
    <w:p w14:paraId="53A203AF" w14:textId="77777777" w:rsidR="00BC7E9D" w:rsidRDefault="00000000">
      <w:pPr>
        <w:spacing w:line="300" w:lineRule="auto"/>
        <w:ind w:firstLine="567"/>
        <w:jc w:val="both"/>
      </w:pPr>
      <w:r>
        <w:rPr>
          <w:b/>
          <w:bCs/>
          <w:sz w:val="26"/>
          <w:szCs w:val="26"/>
        </w:rPr>
        <w:t>2.2. Vị trí thửa đất:</w:t>
      </w:r>
    </w:p>
    <w:p w14:paraId="09742911" w14:textId="77777777" w:rsidR="00BC7E9D" w:rsidRDefault="00000000">
      <w:pPr>
        <w:spacing w:line="300" w:lineRule="auto"/>
        <w:ind w:firstLine="567"/>
        <w:jc w:val="both"/>
      </w:pPr>
      <w:r>
        <w:rPr>
          <w:sz w:val="26"/>
          <w:szCs w:val="26"/>
        </w:rPr>
        <w:t>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48583882" w14:textId="77777777" w:rsidR="00BC7E9D" w:rsidRDefault="00000000">
      <w:pPr>
        <w:spacing w:line="300" w:lineRule="auto"/>
        <w:ind w:firstLine="567"/>
        <w:jc w:val="both"/>
      </w:pPr>
      <w:r>
        <w:rPr>
          <w:b/>
          <w:bCs/>
          <w:sz w:val="26"/>
          <w:szCs w:val="26"/>
        </w:rPr>
        <w:t>2.3. Về nguồn gốc nhà, công trình, vật kiến trúc:</w:t>
      </w:r>
    </w:p>
    <w:p w14:paraId="7B7CAA11" w14:textId="77777777" w:rsidR="00BC7E9D" w:rsidRDefault="00000000">
      <w:pPr>
        <w:spacing w:line="300" w:lineRule="auto"/>
        <w:ind w:firstLine="567"/>
        <w:jc w:val="both"/>
      </w:pPr>
      <w:r>
        <w:rPr>
          <w:sz w:val="26"/>
          <w:szCs w:val="26"/>
        </w:rPr>
        <w:t>Căn cứ Quyết định số 18/2026/QĐ-UBND ngày 04/3/2026 của UBND tỉnh Đồng Nai về Ban hành quy định đơn giá bồi thường thiệt hại thực tế về nhà, nhà ở, công trình xây dựng để làm căn cứ tính bồi thường khi thu hồi đất; bán nhà ở cũ thuộc tài sản công trên địa bàn tỉnh Đồng Nai.</w:t>
      </w:r>
    </w:p>
    <w:p w14:paraId="78953C04" w14:textId="77777777" w:rsidR="00BC7E9D" w:rsidRDefault="00000000">
      <w:pPr>
        <w:spacing w:line="300" w:lineRule="auto"/>
        <w:ind w:firstLine="567"/>
        <w:jc w:val="both"/>
      </w:pPr>
      <w:r>
        <w:rPr>
          <w:sz w:val="26"/>
          <w:szCs w:val="26"/>
        </w:rPr>
        <w:t>Căn cứ điểm a, Khoản 2, Quyết định số 42/2025/QĐ-UBND ngày 02/10/2025 cuả UBND tỉnh Đồng Nai về việc Ban hành quy định về bồi thường, hỗ trợ và tái định cư khi nhà nước thu hồi đất.</w:t>
      </w:r>
    </w:p>
    <w:p w14:paraId="102C70C0" w14:textId="77777777" w:rsidR="00BC7E9D" w:rsidRDefault="00000000">
      <w:r>
        <w:t xml:space="preserve"> </w:t>
      </w:r>
    </w:p>
    <w:p w14:paraId="13EE1CA4" w14:textId="77777777" w:rsidR="00BC7E9D" w:rsidRDefault="00000000">
      <w:pPr>
        <w:spacing w:line="300" w:lineRule="auto"/>
        <w:ind w:firstLine="567"/>
        <w:jc w:val="both"/>
      </w:pPr>
      <w:r>
        <w:rPr>
          <w:sz w:val="26"/>
          <w:szCs w:val="26"/>
        </w:rPr>
        <w:lastRenderedPageBreak/>
        <w:t>Căn cứ giấy xác nhận số 11/GXN ngày 02/5/2026 của UBND xã Cẩm Mỹ về việc xác định nguồn gốc đất thu hồi và tài sản gắn liền với đất thu hồi kèm theo biên bản xác minh ngày 02/5/2026 của phòng Kinh tế xã Cẩm Mỹ.</w:t>
      </w:r>
    </w:p>
    <w:p w14:paraId="30CD7D78" w14:textId="77777777" w:rsidR="00BC7E9D" w:rsidRDefault="00000000">
      <w:pPr>
        <w:spacing w:line="300" w:lineRule="auto"/>
        <w:ind w:firstLine="567"/>
      </w:pPr>
      <w:r>
        <w:rPr>
          <w:b/>
          <w:bCs/>
          <w:sz w:val="26"/>
          <w:szCs w:val="26"/>
        </w:rPr>
        <w:t>3. Giá đất và tài sản tính tiền bồi thường:</w:t>
      </w:r>
    </w:p>
    <w:p w14:paraId="56533FC8" w14:textId="77777777" w:rsidR="00BC7E9D" w:rsidRDefault="00000000">
      <w:pPr>
        <w:spacing w:line="300" w:lineRule="auto"/>
        <w:ind w:firstLine="567"/>
      </w:pPr>
      <w:r>
        <w:rPr>
          <w:b/>
          <w:bCs/>
          <w:sz w:val="26"/>
          <w:szCs w:val="26"/>
        </w:rPr>
        <w:t>3.1. Giá đất:</w:t>
      </w:r>
    </w:p>
    <w:p w14:paraId="52C2B7AB" w14:textId="77777777" w:rsidR="00BC7E9D"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130CF710" w14:textId="77777777" w:rsidR="00BC7E9D"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69"/>
        <w:gridCol w:w="2009"/>
        <w:gridCol w:w="517"/>
        <w:gridCol w:w="705"/>
        <w:gridCol w:w="1022"/>
        <w:gridCol w:w="449"/>
        <w:gridCol w:w="449"/>
        <w:gridCol w:w="449"/>
        <w:gridCol w:w="393"/>
        <w:gridCol w:w="399"/>
        <w:gridCol w:w="1264"/>
        <w:gridCol w:w="1501"/>
      </w:tblGrid>
      <w:tr w:rsidR="00BC7E9D" w14:paraId="554B6EFC"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6ECF6A" w14:textId="77777777" w:rsidR="00BC7E9D"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1814F5" w14:textId="77777777" w:rsidR="00BC7E9D"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E8FA29" w14:textId="77777777" w:rsidR="00BC7E9D"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D1B3D0" w14:textId="77777777" w:rsidR="00BC7E9D"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EBFFE3" w14:textId="77777777" w:rsidR="00BC7E9D"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C492B0" w14:textId="77777777" w:rsidR="00BC7E9D"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3C4102" w14:textId="77777777" w:rsidR="00BC7E9D"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969FC0" w14:textId="77777777" w:rsidR="00BC7E9D"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7B612A" w14:textId="77777777" w:rsidR="00BC7E9D" w:rsidRDefault="00000000">
            <w:pPr>
              <w:spacing w:line="300" w:lineRule="auto"/>
              <w:jc w:val="center"/>
            </w:pPr>
            <w:r>
              <w:rPr>
                <w:b/>
                <w:bCs/>
              </w:rPr>
              <w:t>Ghi chú</w:t>
            </w:r>
          </w:p>
        </w:tc>
      </w:tr>
      <w:tr w:rsidR="00BC7E9D" w14:paraId="64415EEE"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49ED9482" w14:textId="77777777" w:rsidR="00BC7E9D" w:rsidRDefault="00BC7E9D"/>
        </w:tc>
        <w:tc>
          <w:tcPr>
            <w:tcW w:w="0" w:type="auto"/>
            <w:vMerge/>
            <w:tcBorders>
              <w:top w:val="single" w:sz="5" w:space="0" w:color="000000"/>
              <w:left w:val="single" w:sz="5" w:space="0" w:color="000000"/>
              <w:bottom w:val="single" w:sz="5" w:space="0" w:color="000000"/>
              <w:right w:val="single" w:sz="5" w:space="0" w:color="000000"/>
            </w:tcBorders>
          </w:tcPr>
          <w:p w14:paraId="3A672CB3" w14:textId="77777777" w:rsidR="00BC7E9D" w:rsidRDefault="00BC7E9D"/>
        </w:tc>
        <w:tc>
          <w:tcPr>
            <w:tcW w:w="0" w:type="auto"/>
            <w:vMerge/>
            <w:tcBorders>
              <w:top w:val="single" w:sz="5" w:space="0" w:color="000000"/>
              <w:left w:val="single" w:sz="5" w:space="0" w:color="000000"/>
              <w:bottom w:val="single" w:sz="5" w:space="0" w:color="000000"/>
              <w:right w:val="single" w:sz="5" w:space="0" w:color="000000"/>
            </w:tcBorders>
          </w:tcPr>
          <w:p w14:paraId="232A90F7" w14:textId="77777777" w:rsidR="00BC7E9D" w:rsidRDefault="00BC7E9D"/>
        </w:tc>
        <w:tc>
          <w:tcPr>
            <w:tcW w:w="0" w:type="auto"/>
            <w:vMerge/>
            <w:tcBorders>
              <w:top w:val="single" w:sz="5" w:space="0" w:color="000000"/>
              <w:left w:val="single" w:sz="5" w:space="0" w:color="000000"/>
              <w:bottom w:val="single" w:sz="5" w:space="0" w:color="000000"/>
              <w:right w:val="single" w:sz="5" w:space="0" w:color="000000"/>
            </w:tcBorders>
          </w:tcPr>
          <w:p w14:paraId="33082794" w14:textId="77777777" w:rsidR="00BC7E9D" w:rsidRDefault="00BC7E9D"/>
        </w:tc>
        <w:tc>
          <w:tcPr>
            <w:tcW w:w="0" w:type="auto"/>
            <w:vMerge/>
            <w:tcBorders>
              <w:top w:val="single" w:sz="5" w:space="0" w:color="000000"/>
              <w:left w:val="single" w:sz="5" w:space="0" w:color="000000"/>
              <w:bottom w:val="single" w:sz="5" w:space="0" w:color="000000"/>
              <w:right w:val="single" w:sz="5" w:space="0" w:color="000000"/>
            </w:tcBorders>
          </w:tcPr>
          <w:p w14:paraId="5AE3160E" w14:textId="77777777" w:rsidR="00BC7E9D" w:rsidRDefault="00BC7E9D"/>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D20741" w14:textId="77777777" w:rsidR="00BC7E9D"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6D1F3C" w14:textId="77777777" w:rsidR="00BC7E9D"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53F360" w14:textId="77777777" w:rsidR="00BC7E9D"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AC74A8" w14:textId="77777777" w:rsidR="00BC7E9D"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040F25" w14:textId="77777777" w:rsidR="00BC7E9D"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45C5EE89" w14:textId="77777777" w:rsidR="00BC7E9D" w:rsidRDefault="00BC7E9D"/>
        </w:tc>
        <w:tc>
          <w:tcPr>
            <w:tcW w:w="0" w:type="auto"/>
            <w:vMerge/>
            <w:tcBorders>
              <w:top w:val="single" w:sz="5" w:space="0" w:color="000000"/>
              <w:left w:val="single" w:sz="5" w:space="0" w:color="000000"/>
              <w:bottom w:val="single" w:sz="5" w:space="0" w:color="000000"/>
              <w:right w:val="single" w:sz="5" w:space="0" w:color="000000"/>
            </w:tcBorders>
          </w:tcPr>
          <w:p w14:paraId="555CCD6B" w14:textId="77777777" w:rsidR="00BC7E9D" w:rsidRDefault="00BC7E9D"/>
        </w:tc>
      </w:tr>
      <w:tr w:rsidR="00BC7E9D" w14:paraId="6218C17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E3C13B" w14:textId="77777777" w:rsidR="00BC7E9D"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78B612" w14:textId="77777777" w:rsidR="00BC7E9D"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EDAEE1" w14:textId="77777777" w:rsidR="00BC7E9D" w:rsidRDefault="00000000">
            <w:pPr>
              <w:spacing w:line="300" w:lineRule="auto"/>
              <w:jc w:val="right"/>
            </w:pPr>
            <w:r>
              <w:rPr>
                <w:b/>
                <w:bCs/>
              </w:rPr>
              <w:t>1.040.414.382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5A9527" w14:textId="77777777" w:rsidR="00BC7E9D" w:rsidRDefault="00BC7E9D">
            <w:pPr>
              <w:spacing w:line="300" w:lineRule="auto"/>
              <w:jc w:val="center"/>
            </w:pPr>
          </w:p>
        </w:tc>
      </w:tr>
      <w:tr w:rsidR="00BC7E9D" w14:paraId="292F9DC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C323A9" w14:textId="77777777" w:rsidR="00BC7E9D"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3BE907" w14:textId="77777777" w:rsidR="00BC7E9D" w:rsidRDefault="00000000">
            <w:pPr>
              <w:spacing w:line="300" w:lineRule="auto"/>
            </w:pPr>
            <w:r>
              <w:rPr>
                <w:b/>
                <w:bCs/>
              </w:rPr>
              <w:t>Thửa đất số 50, tờ bản đồ số 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679B32" w14:textId="77777777" w:rsidR="00BC7E9D" w:rsidRDefault="00000000">
            <w:pPr>
              <w:spacing w:line="300" w:lineRule="auto"/>
              <w:jc w:val="right"/>
            </w:pPr>
            <w:r>
              <w:rPr>
                <w:b/>
                <w:bCs/>
              </w:rPr>
              <w:t>1.040.414.382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B984FD" w14:textId="77777777" w:rsidR="00BC7E9D" w:rsidRDefault="00BC7E9D">
            <w:pPr>
              <w:spacing w:line="300" w:lineRule="auto"/>
              <w:jc w:val="center"/>
            </w:pPr>
          </w:p>
        </w:tc>
      </w:tr>
      <w:tr w:rsidR="00BC7E9D" w14:paraId="5505B29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C39F4D" w14:textId="77777777" w:rsidR="00BC7E9D"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C30A90" w14:textId="77777777" w:rsidR="00BC7E9D" w:rsidRDefault="00000000">
            <w:pPr>
              <w:spacing w:line="300" w:lineRule="auto"/>
            </w:pPr>
            <w:r>
              <w:t>Đất trồng cây lâu năm; Vị trí 1, phạm vi 1; Các tuyến đường giao thông không đấu nối trực tiếp và thông ra Đường Long Giao - Bảo Bình đoạn từ Ban Chỉ huy Quân sự xã Cẩm Mỹ đến Đường tỉnh 765B có hiện trạng là đường nhựa, bê tông xi măng:</w:t>
            </w:r>
            <w:r>
              <w:br/>
              <w:t>- Có bề rộng từ ≥3m đến &lt;5m, cách đường giao thông &gt;600m.</w:t>
            </w:r>
            <w:r>
              <w:br/>
              <w:t>- Có bề rộng &lt;3m, cách đường giao thông &gt;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791BFD" w14:textId="77777777" w:rsidR="00BC7E9D"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33A568" w14:textId="77777777" w:rsidR="00BC7E9D" w:rsidRDefault="00000000">
            <w:pPr>
              <w:spacing w:line="300" w:lineRule="auto"/>
              <w:jc w:val="right"/>
            </w:pPr>
            <w:r>
              <w:t>3.349,8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5D6139" w14:textId="77777777" w:rsidR="00BC7E9D"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678467" w14:textId="77777777" w:rsidR="00BC7E9D"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4F1BD7"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EBD854" w14:textId="77777777" w:rsidR="00BC7E9D"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D6E475" w14:textId="77777777" w:rsidR="00BC7E9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074375" w14:textId="77777777" w:rsidR="00BC7E9D" w:rsidRDefault="00BC7E9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B3A928" w14:textId="77777777" w:rsidR="00BC7E9D" w:rsidRDefault="00000000">
            <w:pPr>
              <w:spacing w:line="300" w:lineRule="auto"/>
              <w:jc w:val="right"/>
            </w:pPr>
            <w:r>
              <w:t>1.040.414.382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6D5293" w14:textId="77777777" w:rsidR="00BC7E9D" w:rsidRDefault="00BC7E9D">
            <w:pPr>
              <w:spacing w:line="300" w:lineRule="auto"/>
              <w:jc w:val="center"/>
            </w:pPr>
          </w:p>
        </w:tc>
      </w:tr>
      <w:tr w:rsidR="00BC7E9D" w14:paraId="76EB4FD6"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A0EE85" w14:textId="77777777" w:rsidR="00BC7E9D" w:rsidRDefault="00000000">
            <w:pPr>
              <w:spacing w:line="300" w:lineRule="auto"/>
            </w:pPr>
            <w:r>
              <w:rPr>
                <w:i/>
                <w:iCs/>
              </w:rPr>
              <w:t>Đường đất 2m, không đấu nối trực tiếp, cách đường Long Giao- Bảo Bình khoảng 1150m thuộc đoạn từ giáp ban chỉ huy quân sự huyện cẩm Mỹ đến đường tỉnh 765B. Vị trí 1, Phạm vi 1 đất áp bằng 0.9</w:t>
            </w:r>
          </w:p>
        </w:tc>
      </w:tr>
      <w:tr w:rsidR="00BC7E9D" w14:paraId="62D82E5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62B7AF" w14:textId="77777777" w:rsidR="00BC7E9D"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2D80A1" w14:textId="77777777" w:rsidR="00BC7E9D"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AC61FA" w14:textId="77777777" w:rsidR="00BC7E9D" w:rsidRDefault="00000000">
            <w:pPr>
              <w:spacing w:line="300" w:lineRule="auto"/>
              <w:jc w:val="right"/>
            </w:pPr>
            <w:r>
              <w:rPr>
                <w:b/>
                <w:bCs/>
              </w:rPr>
              <w:t>23.305.800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378437" w14:textId="77777777" w:rsidR="00BC7E9D" w:rsidRDefault="00BC7E9D">
            <w:pPr>
              <w:spacing w:line="300" w:lineRule="auto"/>
              <w:jc w:val="center"/>
            </w:pPr>
          </w:p>
        </w:tc>
      </w:tr>
      <w:tr w:rsidR="00BC7E9D" w14:paraId="6C5B22F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776D58" w14:textId="77777777" w:rsidR="00BC7E9D"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AA8E59" w14:textId="77777777" w:rsidR="00BC7E9D" w:rsidRDefault="00000000">
            <w:pPr>
              <w:spacing w:line="300" w:lineRule="auto"/>
            </w:pPr>
            <w:r>
              <w:t>Hàng rào lưới B40 (2020)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23F42E" w14:textId="77777777" w:rsidR="00BC7E9D"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5B4853" w14:textId="77777777" w:rsidR="00BC7E9D" w:rsidRDefault="00000000">
            <w:pPr>
              <w:spacing w:line="300" w:lineRule="auto"/>
              <w:jc w:val="right"/>
            </w:pPr>
            <w:r>
              <w:t>108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F27A29" w14:textId="77777777" w:rsidR="00BC7E9D"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4540D9"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D5A962"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D00BD0"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620407" w14:textId="77777777" w:rsidR="00BC7E9D" w:rsidRDefault="00BC7E9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4155BD" w14:textId="77777777" w:rsidR="00BC7E9D"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82FB4B" w14:textId="77777777" w:rsidR="00BC7E9D" w:rsidRDefault="00000000">
            <w:pPr>
              <w:spacing w:line="300" w:lineRule="auto"/>
              <w:jc w:val="right"/>
            </w:pPr>
            <w:r>
              <w:t>8.726.400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EF3899" w14:textId="77777777" w:rsidR="00BC7E9D" w:rsidRDefault="00000000">
            <w:pPr>
              <w:spacing w:line="300" w:lineRule="auto"/>
              <w:jc w:val="center"/>
            </w:pPr>
            <w:r>
              <w:t>2020</w:t>
            </w:r>
          </w:p>
        </w:tc>
      </w:tr>
      <w:tr w:rsidR="00BC7E9D" w14:paraId="13A45C5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585DD3" w14:textId="77777777" w:rsidR="00BC7E9D" w:rsidRDefault="00000000">
            <w:pPr>
              <w:spacing w:line="300" w:lineRule="auto"/>
              <w:jc w:val="center"/>
            </w:pPr>
            <w:r>
              <w:lastRenderedPageBreak/>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14659A" w14:textId="77777777" w:rsidR="00BC7E9D" w:rsidRDefault="00000000">
            <w:pPr>
              <w:spacing w:line="300" w:lineRule="auto"/>
            </w:pPr>
            <w:r>
              <w:t>Ống tưới nước chôn ngầm nhựa Hoa Sen: D27, Dài 440m (2020)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8AD230" w14:textId="77777777" w:rsidR="00BC7E9D"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AE3E0D" w14:textId="77777777" w:rsidR="00BC7E9D" w:rsidRDefault="00000000">
            <w:pPr>
              <w:spacing w:line="300" w:lineRule="auto"/>
              <w:jc w:val="right"/>
            </w:pPr>
            <w:r>
              <w:t>440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8F3E8F" w14:textId="77777777" w:rsidR="00BC7E9D" w:rsidRDefault="00000000">
            <w:pPr>
              <w:spacing w:line="300" w:lineRule="auto"/>
              <w:jc w:val="right"/>
            </w:pPr>
            <w:r>
              <w:t>12.000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5FB284"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503F20"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92B246"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CE06D0" w14:textId="77777777" w:rsidR="00BC7E9D" w:rsidRDefault="00BC7E9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E83C2B" w14:textId="77777777" w:rsidR="00BC7E9D"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5918F6" w14:textId="77777777" w:rsidR="00BC7E9D" w:rsidRDefault="00000000">
            <w:pPr>
              <w:spacing w:line="300" w:lineRule="auto"/>
              <w:jc w:val="right"/>
            </w:pPr>
            <w:r>
              <w:t>4.224.000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1F58F3" w14:textId="77777777" w:rsidR="00BC7E9D" w:rsidRDefault="00000000">
            <w:pPr>
              <w:spacing w:line="300" w:lineRule="auto"/>
              <w:jc w:val="center"/>
            </w:pPr>
            <w:r>
              <w:t>2015 (phụ lục 2)</w:t>
            </w:r>
          </w:p>
        </w:tc>
      </w:tr>
      <w:tr w:rsidR="00BC7E9D" w14:paraId="6ECF780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77250A" w14:textId="77777777" w:rsidR="00BC7E9D"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D4A349" w14:textId="77777777" w:rsidR="00BC7E9D" w:rsidRDefault="00000000">
            <w:pPr>
              <w:spacing w:line="300" w:lineRule="auto"/>
            </w:pPr>
            <w:r>
              <w:t>Trụ sắt hàng rào D60, cao 3m (năm 2020)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88F943" w14:textId="77777777" w:rsidR="00BC7E9D"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CF8610" w14:textId="77777777" w:rsidR="00BC7E9D" w:rsidRDefault="00000000">
            <w:pPr>
              <w:spacing w:line="300" w:lineRule="auto"/>
              <w:jc w:val="right"/>
            </w:pPr>
            <w:r>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56DE11" w14:textId="77777777" w:rsidR="00BC7E9D" w:rsidRDefault="00000000">
            <w:pPr>
              <w:spacing w:line="300" w:lineRule="auto"/>
              <w:jc w:val="right"/>
            </w:pPr>
            <w:r>
              <w:t>288.000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920C3E"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EC66BC"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2E2DB0"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9B884A" w14:textId="77777777" w:rsidR="00BC7E9D" w:rsidRDefault="00BC7E9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C84013" w14:textId="77777777" w:rsidR="00BC7E9D"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4ECD6E" w14:textId="77777777" w:rsidR="00BC7E9D" w:rsidRDefault="00000000">
            <w:pPr>
              <w:spacing w:line="300" w:lineRule="auto"/>
              <w:jc w:val="right"/>
            </w:pPr>
            <w:r>
              <w:t>4.838.400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2BB519" w14:textId="77777777" w:rsidR="00BC7E9D" w:rsidRDefault="00000000">
            <w:pPr>
              <w:spacing w:line="300" w:lineRule="auto"/>
              <w:jc w:val="center"/>
            </w:pPr>
            <w:r>
              <w:t>áp theo trụ D90</w:t>
            </w:r>
          </w:p>
        </w:tc>
      </w:tr>
      <w:tr w:rsidR="00BC7E9D" w14:paraId="355E811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3BA099" w14:textId="77777777" w:rsidR="00BC7E9D"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8CC628" w14:textId="77777777" w:rsidR="00BC7E9D" w:rsidRDefault="00000000">
            <w:pPr>
              <w:spacing w:line="300" w:lineRule="auto"/>
            </w:pPr>
            <w:r>
              <w:t>Ống tưới nước chôn ngầm nhựa hoa sen D49, dài 110m (năm 2019)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9AA554" w14:textId="77777777" w:rsidR="00BC7E9D"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C55537" w14:textId="77777777" w:rsidR="00BC7E9D" w:rsidRDefault="00000000">
            <w:pPr>
              <w:spacing w:line="300" w:lineRule="auto"/>
              <w:jc w:val="right"/>
            </w:pPr>
            <w:r>
              <w:t>110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6306AE" w14:textId="77777777" w:rsidR="00BC7E9D" w:rsidRDefault="00000000">
            <w:pPr>
              <w:spacing w:line="300" w:lineRule="auto"/>
              <w:jc w:val="right"/>
            </w:pPr>
            <w:r>
              <w:t>28.400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042A09"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CD7988"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BC1D37"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B99369" w14:textId="77777777" w:rsidR="00BC7E9D" w:rsidRDefault="00BC7E9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58E11C" w14:textId="77777777" w:rsidR="00BC7E9D"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C0D154" w14:textId="77777777" w:rsidR="00BC7E9D" w:rsidRDefault="00000000">
            <w:pPr>
              <w:spacing w:line="300" w:lineRule="auto"/>
              <w:jc w:val="right"/>
            </w:pPr>
            <w:r>
              <w:t>2.499.200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2B5B68" w14:textId="77777777" w:rsidR="00BC7E9D" w:rsidRDefault="00BC7E9D">
            <w:pPr>
              <w:spacing w:line="300" w:lineRule="auto"/>
              <w:jc w:val="center"/>
            </w:pPr>
          </w:p>
        </w:tc>
      </w:tr>
      <w:tr w:rsidR="00BC7E9D" w14:paraId="28FC73A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8B472B" w14:textId="77777777" w:rsidR="00BC7E9D"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36011B" w14:textId="77777777" w:rsidR="00BC7E9D" w:rsidRDefault="00000000">
            <w:pPr>
              <w:spacing w:line="300" w:lineRule="auto"/>
            </w:pPr>
            <w:r>
              <w:t>Hồ chứa đất khó đào, có đá: D1,2, cao 7m (2005)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D54365" w14:textId="77777777" w:rsidR="00BC7E9D"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876AB0" w14:textId="77777777" w:rsidR="00BC7E9D" w:rsidRDefault="00000000">
            <w:pPr>
              <w:spacing w:line="300" w:lineRule="auto"/>
              <w:jc w:val="right"/>
            </w:pPr>
            <w:r>
              <w:t>7,9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14921D" w14:textId="77777777" w:rsidR="00BC7E9D"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365AE0"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48EC0F"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94ED7F"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67D6CA" w14:textId="77777777" w:rsidR="00BC7E9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A7B8F4" w14:textId="77777777" w:rsidR="00BC7E9D" w:rsidRDefault="00BC7E9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6F63F8" w14:textId="77777777" w:rsidR="00BC7E9D" w:rsidRDefault="00000000">
            <w:pPr>
              <w:spacing w:line="300" w:lineRule="auto"/>
              <w:jc w:val="right"/>
            </w:pPr>
            <w:r>
              <w:t>3.017.800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5B208D" w14:textId="77777777" w:rsidR="00BC7E9D" w:rsidRDefault="00000000">
            <w:pPr>
              <w:spacing w:line="300" w:lineRule="auto"/>
              <w:jc w:val="center"/>
            </w:pPr>
            <w:r>
              <w:t>V=3,14*(0,</w:t>
            </w:r>
            <w:proofErr w:type="gramStart"/>
            <w:r>
              <w:t>6)²</w:t>
            </w:r>
            <w:proofErr w:type="gramEnd"/>
            <w:r>
              <w:t>*7</w:t>
            </w:r>
          </w:p>
        </w:tc>
      </w:tr>
      <w:tr w:rsidR="00BC7E9D" w14:paraId="722313C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ED8A82" w14:textId="77777777" w:rsidR="00BC7E9D"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E789F2" w14:textId="77777777" w:rsidR="00BC7E9D"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A3F855" w14:textId="77777777" w:rsidR="00BC7E9D" w:rsidRDefault="00000000">
            <w:pPr>
              <w:spacing w:line="300" w:lineRule="auto"/>
              <w:jc w:val="right"/>
            </w:pPr>
            <w:r>
              <w:rPr>
                <w:b/>
                <w:bCs/>
              </w:rPr>
              <w:t>672.141.667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7AB29E" w14:textId="77777777" w:rsidR="00BC7E9D" w:rsidRDefault="00BC7E9D">
            <w:pPr>
              <w:spacing w:line="300" w:lineRule="auto"/>
              <w:jc w:val="center"/>
            </w:pPr>
          </w:p>
        </w:tc>
      </w:tr>
      <w:tr w:rsidR="00BC7E9D" w14:paraId="104E433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BB15A8" w14:textId="77777777" w:rsidR="00BC7E9D"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3AAFD1" w14:textId="77777777" w:rsidR="00BC7E9D" w:rsidRDefault="00000000">
            <w:pPr>
              <w:spacing w:line="300" w:lineRule="auto"/>
            </w:pPr>
            <w:r>
              <w:t>Cây sầu riêng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7799F9" w14:textId="77777777" w:rsidR="00BC7E9D"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5AD660" w14:textId="77777777" w:rsidR="00BC7E9D" w:rsidRDefault="00000000">
            <w:pPr>
              <w:spacing w:line="300" w:lineRule="auto"/>
              <w:jc w:val="right"/>
            </w:pPr>
            <w:r>
              <w:t>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DEF086" w14:textId="77777777" w:rsidR="00BC7E9D"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BE21BE"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21406D"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B17D9A"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2C34EB" w14:textId="77777777" w:rsidR="00BC7E9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F6E926" w14:textId="77777777" w:rsidR="00BC7E9D" w:rsidRDefault="00BC7E9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5B2A9E" w14:textId="77777777" w:rsidR="00BC7E9D" w:rsidRDefault="00000000">
            <w:pPr>
              <w:spacing w:line="300" w:lineRule="auto"/>
              <w:jc w:val="right"/>
            </w:pPr>
            <w:r>
              <w:t>621.506.340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7E9607" w14:textId="77777777" w:rsidR="00BC7E9D" w:rsidRDefault="00000000">
            <w:pPr>
              <w:spacing w:line="300" w:lineRule="auto"/>
              <w:jc w:val="center"/>
            </w:pPr>
            <w:r>
              <w:t>Cây trồng chính</w:t>
            </w:r>
          </w:p>
        </w:tc>
      </w:tr>
      <w:tr w:rsidR="00BC7E9D" w14:paraId="78D41F6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75EA01" w14:textId="77777777" w:rsidR="00BC7E9D"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9EEB5A" w14:textId="77777777" w:rsidR="00BC7E9D" w:rsidRDefault="00000000">
            <w:pPr>
              <w:spacing w:line="300" w:lineRule="auto"/>
            </w:pPr>
            <w:r>
              <w:t>Cây bơ. Năm thu hoạch thứ 11-15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B79E01" w14:textId="77777777" w:rsidR="00BC7E9D"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35830D" w14:textId="77777777" w:rsidR="00BC7E9D" w:rsidRDefault="00000000">
            <w:pPr>
              <w:spacing w:line="300" w:lineRule="auto"/>
              <w:jc w:val="right"/>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F158C5" w14:textId="77777777" w:rsidR="00BC7E9D" w:rsidRDefault="00000000">
            <w:pPr>
              <w:spacing w:line="300" w:lineRule="auto"/>
              <w:jc w:val="right"/>
            </w:pPr>
            <w:r>
              <w:t>2.225.399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E76F9B"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B178D5"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754FF5"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8935E8" w14:textId="77777777" w:rsidR="00BC7E9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E5DF33" w14:textId="77777777" w:rsidR="00BC7E9D" w:rsidRDefault="00BC7E9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B059CD" w14:textId="77777777" w:rsidR="00BC7E9D" w:rsidRDefault="00000000">
            <w:pPr>
              <w:spacing w:line="300" w:lineRule="auto"/>
              <w:jc w:val="right"/>
            </w:pPr>
            <w:r>
              <w:t>13.352.394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72091A" w14:textId="77777777" w:rsidR="00BC7E9D" w:rsidRDefault="00BC7E9D">
            <w:pPr>
              <w:spacing w:line="300" w:lineRule="auto"/>
              <w:jc w:val="center"/>
            </w:pPr>
          </w:p>
        </w:tc>
      </w:tr>
      <w:tr w:rsidR="00BC7E9D" w14:paraId="56C2F7C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C5C772" w14:textId="77777777" w:rsidR="00BC7E9D"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816B8E" w14:textId="77777777" w:rsidR="00BC7E9D" w:rsidRDefault="00000000">
            <w:pPr>
              <w:spacing w:line="300" w:lineRule="auto"/>
            </w:pPr>
            <w:r>
              <w:t>Cây bưởi Năm thu hoạch thứ 11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080C43" w14:textId="77777777" w:rsidR="00BC7E9D"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CB52D5" w14:textId="77777777" w:rsidR="00BC7E9D" w:rsidRDefault="00000000">
            <w:pPr>
              <w:spacing w:line="300" w:lineRule="auto"/>
              <w:jc w:val="right"/>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35B62E" w14:textId="77777777" w:rsidR="00BC7E9D" w:rsidRDefault="00000000">
            <w:pPr>
              <w:spacing w:line="300" w:lineRule="auto"/>
              <w:jc w:val="right"/>
            </w:pPr>
            <w:r>
              <w:t>1.302.195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9AE5C3"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6D6EFC"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47B136"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661B3D" w14:textId="77777777" w:rsidR="00BC7E9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2FDCF5" w14:textId="77777777" w:rsidR="00BC7E9D" w:rsidRDefault="00BC7E9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3C8F21" w14:textId="77777777" w:rsidR="00BC7E9D" w:rsidRDefault="00000000">
            <w:pPr>
              <w:spacing w:line="300" w:lineRule="auto"/>
              <w:jc w:val="right"/>
            </w:pPr>
            <w:r>
              <w:t>19.532.925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4B9C97" w14:textId="77777777" w:rsidR="00BC7E9D" w:rsidRDefault="00BC7E9D">
            <w:pPr>
              <w:spacing w:line="300" w:lineRule="auto"/>
              <w:jc w:val="center"/>
            </w:pPr>
          </w:p>
        </w:tc>
      </w:tr>
      <w:tr w:rsidR="00BC7E9D" w14:paraId="00AA596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A8DD4C" w14:textId="77777777" w:rsidR="00BC7E9D"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3E6914" w14:textId="77777777" w:rsidR="00BC7E9D" w:rsidRDefault="00000000">
            <w:pPr>
              <w:spacing w:line="300" w:lineRule="auto"/>
            </w:pPr>
            <w:r>
              <w:t>Cây sầu riêng Năm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51EE26" w14:textId="77777777" w:rsidR="00BC7E9D"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29DF07" w14:textId="77777777" w:rsidR="00BC7E9D"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5DE45C" w14:textId="77777777" w:rsidR="00BC7E9D" w:rsidRDefault="00000000">
            <w:pPr>
              <w:spacing w:line="300" w:lineRule="auto"/>
              <w:jc w:val="right"/>
            </w:pPr>
            <w:r>
              <w:t>1.146.042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0E8EF1"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8E6E37"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273CCD"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545205" w14:textId="77777777" w:rsidR="00BC7E9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DB89F2" w14:textId="77777777" w:rsidR="00BC7E9D" w:rsidRDefault="00BC7E9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47D3C4" w14:textId="77777777" w:rsidR="00BC7E9D" w:rsidRDefault="00000000">
            <w:pPr>
              <w:spacing w:line="300" w:lineRule="auto"/>
              <w:jc w:val="right"/>
            </w:pPr>
            <w:r>
              <w:t>11.460.420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93F1A8" w14:textId="77777777" w:rsidR="00BC7E9D" w:rsidRDefault="00BC7E9D">
            <w:pPr>
              <w:spacing w:line="300" w:lineRule="auto"/>
              <w:jc w:val="center"/>
            </w:pPr>
          </w:p>
        </w:tc>
      </w:tr>
      <w:tr w:rsidR="00BC7E9D" w14:paraId="4F66921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358890" w14:textId="77777777" w:rsidR="00BC7E9D"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C4BE3E" w14:textId="77777777" w:rsidR="00BC7E9D" w:rsidRDefault="00000000">
            <w:pPr>
              <w:spacing w:line="300" w:lineRule="auto"/>
            </w:pPr>
            <w:r>
              <w:t>Cây mít Năm thu hoạch thứ 1 - 3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C33796" w14:textId="77777777" w:rsidR="00BC7E9D"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385CAC" w14:textId="77777777" w:rsidR="00BC7E9D"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47EA88" w14:textId="77777777" w:rsidR="00BC7E9D" w:rsidRDefault="00000000">
            <w:pPr>
              <w:spacing w:line="300" w:lineRule="auto"/>
              <w:jc w:val="right"/>
            </w:pPr>
            <w:r>
              <w:t>953.714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FD3826"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5FF45B"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2E05C7"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A0580C" w14:textId="77777777" w:rsidR="00BC7E9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5E730A" w14:textId="77777777" w:rsidR="00BC7E9D" w:rsidRDefault="00BC7E9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703DB2" w14:textId="77777777" w:rsidR="00BC7E9D" w:rsidRDefault="00000000">
            <w:pPr>
              <w:spacing w:line="300" w:lineRule="auto"/>
              <w:jc w:val="right"/>
            </w:pPr>
            <w:r>
              <w:t>1.907.428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FBA145" w14:textId="77777777" w:rsidR="00BC7E9D" w:rsidRDefault="00BC7E9D">
            <w:pPr>
              <w:spacing w:line="300" w:lineRule="auto"/>
              <w:jc w:val="center"/>
            </w:pPr>
          </w:p>
        </w:tc>
      </w:tr>
      <w:tr w:rsidR="00BC7E9D" w14:paraId="3A482BD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FFFEEF" w14:textId="77777777" w:rsidR="00BC7E9D"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E3EA97" w14:textId="77777777" w:rsidR="00BC7E9D" w:rsidRDefault="00000000">
            <w:pPr>
              <w:spacing w:line="300" w:lineRule="auto"/>
            </w:pPr>
            <w:r>
              <w:t>Cây nho thân gỗ Năm thu hoạch thứ 1 -5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ABA5E9" w14:textId="77777777" w:rsidR="00BC7E9D"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088349" w14:textId="77777777" w:rsidR="00BC7E9D" w:rsidRDefault="00000000">
            <w:pPr>
              <w:spacing w:line="300" w:lineRule="auto"/>
              <w:jc w:val="right"/>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A13E5D" w14:textId="77777777" w:rsidR="00BC7E9D" w:rsidRDefault="00000000">
            <w:pPr>
              <w:spacing w:line="300" w:lineRule="auto"/>
              <w:jc w:val="right"/>
            </w:pPr>
            <w:r>
              <w:t>538.595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E2747E"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9BBF3E"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049393"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9E5761" w14:textId="77777777" w:rsidR="00BC7E9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8AEA13" w14:textId="77777777" w:rsidR="00BC7E9D" w:rsidRDefault="00BC7E9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429978" w14:textId="77777777" w:rsidR="00BC7E9D" w:rsidRDefault="00000000">
            <w:pPr>
              <w:spacing w:line="300" w:lineRule="auto"/>
              <w:jc w:val="right"/>
            </w:pPr>
            <w:r>
              <w:t>4.308.760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065DC6" w14:textId="77777777" w:rsidR="00BC7E9D" w:rsidRDefault="00BC7E9D">
            <w:pPr>
              <w:spacing w:line="300" w:lineRule="auto"/>
              <w:jc w:val="center"/>
            </w:pPr>
          </w:p>
        </w:tc>
      </w:tr>
      <w:tr w:rsidR="00BC7E9D" w14:paraId="22B96DE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C72980" w14:textId="77777777" w:rsidR="00BC7E9D"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901580" w14:textId="77777777" w:rsidR="00BC7E9D" w:rsidRDefault="00000000">
            <w:pPr>
              <w:spacing w:line="300" w:lineRule="auto"/>
            </w:pPr>
            <w:r>
              <w:t>họ cây mai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95AF09" w14:textId="77777777" w:rsidR="00BC7E9D"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68B672" w14:textId="77777777" w:rsidR="00BC7E9D"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2C2CE0" w14:textId="77777777" w:rsidR="00BC7E9D"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C251C8"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C85FA4"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09E554"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AF9DB0" w14:textId="77777777" w:rsidR="00BC7E9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411811" w14:textId="77777777" w:rsidR="00BC7E9D" w:rsidRDefault="00BC7E9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4527AE" w14:textId="77777777" w:rsidR="00BC7E9D" w:rsidRDefault="00000000">
            <w:pPr>
              <w:spacing w:line="300" w:lineRule="auto"/>
              <w:jc w:val="right"/>
            </w:pPr>
            <w:r>
              <w:t>73.400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102071" w14:textId="77777777" w:rsidR="00BC7E9D" w:rsidRDefault="00BC7E9D">
            <w:pPr>
              <w:spacing w:line="300" w:lineRule="auto"/>
              <w:jc w:val="center"/>
            </w:pPr>
          </w:p>
        </w:tc>
      </w:tr>
      <w:tr w:rsidR="00BC7E9D" w14:paraId="02920CF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BA5BD6" w14:textId="77777777" w:rsidR="00BC7E9D"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61F291" w14:textId="77777777" w:rsidR="00BC7E9D" w:rsidRDefault="00000000">
            <w:pPr>
              <w:spacing w:line="300" w:lineRule="auto"/>
            </w:pPr>
            <w:r>
              <w:t>Cây sầu riêng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A365A3" w14:textId="77777777" w:rsidR="00BC7E9D"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7F0A90" w14:textId="77777777" w:rsidR="00BC7E9D" w:rsidRDefault="00000000">
            <w:pPr>
              <w:spacing w:line="300" w:lineRule="auto"/>
              <w:jc w:val="right"/>
            </w:pPr>
            <w:r>
              <w:t>27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C502D0" w14:textId="77777777" w:rsidR="00BC7E9D"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09D0DD"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9E65F6"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BA4045"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406FDC" w14:textId="77777777" w:rsidR="00BC7E9D"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1007C4" w14:textId="77777777" w:rsidR="00BC7E9D" w:rsidRDefault="00BC7E9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06B090" w14:textId="77777777" w:rsidR="00BC7E9D"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B04D4B" w14:textId="77777777" w:rsidR="00BC7E9D" w:rsidRDefault="00000000">
            <w:pPr>
              <w:spacing w:line="300" w:lineRule="auto"/>
              <w:jc w:val="center"/>
            </w:pPr>
            <w:r>
              <w:t>Cây trồng chính, vượt mật độ</w:t>
            </w:r>
          </w:p>
        </w:tc>
      </w:tr>
      <w:tr w:rsidR="00BC7E9D" w14:paraId="07400CBF"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073319" w14:textId="77777777" w:rsidR="00BC7E9D" w:rsidRDefault="00000000">
            <w:pPr>
              <w:spacing w:line="300" w:lineRule="auto"/>
            </w:pPr>
            <w:r>
              <w:rPr>
                <w:i/>
                <w:iCs/>
              </w:rPr>
              <w:t>Cây vượt mật độ, áp trần 1.5 lần cây trồng chính là 932.259.510đ</w:t>
            </w:r>
          </w:p>
        </w:tc>
      </w:tr>
      <w:tr w:rsidR="00BC7E9D" w14:paraId="563230B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35AA84" w14:textId="77777777" w:rsidR="00BC7E9D"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DB6D76" w14:textId="77777777" w:rsidR="00BC7E9D"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0303BC" w14:textId="77777777" w:rsidR="00BC7E9D" w:rsidRDefault="00000000">
            <w:pPr>
              <w:spacing w:line="300" w:lineRule="auto"/>
              <w:jc w:val="right"/>
            </w:pPr>
            <w:r>
              <w:rPr>
                <w:b/>
                <w:bCs/>
              </w:rPr>
              <w:t>1.311.446.700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B32228" w14:textId="77777777" w:rsidR="00BC7E9D" w:rsidRDefault="00BC7E9D">
            <w:pPr>
              <w:spacing w:line="300" w:lineRule="auto"/>
              <w:jc w:val="center"/>
            </w:pPr>
          </w:p>
        </w:tc>
      </w:tr>
      <w:tr w:rsidR="00BC7E9D" w14:paraId="5F7592D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83FB07" w14:textId="77777777" w:rsidR="00BC7E9D"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4222DF" w14:textId="77777777" w:rsidR="00BC7E9D" w:rsidRDefault="00000000">
            <w:pPr>
              <w:spacing w:line="300" w:lineRule="auto"/>
            </w:pPr>
            <w:r>
              <w:t xml:space="preserve">Hỗ trợ chuyển đổi nghề nghiệp và tìm kiếm việc làm: Vị trí 1, phạm </w:t>
            </w:r>
            <w:r>
              <w:lastRenderedPageBreak/>
              <w:t>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408AFE" w14:textId="77777777" w:rsidR="00BC7E9D" w:rsidRDefault="00000000">
            <w:pPr>
              <w:spacing w:line="300" w:lineRule="auto"/>
              <w:jc w:val="center"/>
            </w:pPr>
            <w:r>
              <w:lastRenderedPageBreak/>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212524" w14:textId="77777777" w:rsidR="00BC7E9D" w:rsidRDefault="00000000">
            <w:pPr>
              <w:spacing w:line="300" w:lineRule="auto"/>
              <w:jc w:val="right"/>
            </w:pPr>
            <w:r>
              <w:t>3.349,8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9A9B17" w14:textId="77777777" w:rsidR="00BC7E9D"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3C8000" w14:textId="77777777" w:rsidR="00BC7E9D"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0744C9"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E6A31D" w14:textId="77777777" w:rsidR="00BC7E9D" w:rsidRDefault="00BC7E9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0C9668" w14:textId="77777777" w:rsidR="00BC7E9D" w:rsidRDefault="00BC7E9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F2EBD3" w14:textId="77777777" w:rsidR="00BC7E9D"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4DC189" w14:textId="77777777" w:rsidR="00BC7E9D" w:rsidRDefault="00000000">
            <w:pPr>
              <w:spacing w:line="300" w:lineRule="auto"/>
              <w:jc w:val="right"/>
            </w:pPr>
            <w:r>
              <w:t>1.311.446.700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069456" w14:textId="77777777" w:rsidR="00BC7E9D" w:rsidRDefault="00BC7E9D">
            <w:pPr>
              <w:spacing w:line="300" w:lineRule="auto"/>
              <w:jc w:val="center"/>
            </w:pPr>
          </w:p>
        </w:tc>
      </w:tr>
      <w:tr w:rsidR="00BC7E9D" w14:paraId="1E39864C"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8F15A7" w14:textId="77777777" w:rsidR="00BC7E9D"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3E6F73" w14:textId="77777777" w:rsidR="00BC7E9D" w:rsidRDefault="00000000">
            <w:pPr>
              <w:spacing w:line="300" w:lineRule="auto"/>
              <w:jc w:val="right"/>
            </w:pPr>
            <w:r>
              <w:rPr>
                <w:b/>
                <w:bCs/>
              </w:rPr>
              <w:t>3.047.308.549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466910" w14:textId="77777777" w:rsidR="00BC7E9D" w:rsidRDefault="00BC7E9D">
            <w:pPr>
              <w:spacing w:line="300" w:lineRule="auto"/>
              <w:jc w:val="center"/>
            </w:pPr>
          </w:p>
        </w:tc>
      </w:tr>
      <w:tr w:rsidR="00BC7E9D" w14:paraId="152868B8"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E1D246" w14:textId="77777777" w:rsidR="00BC7E9D"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4C97E7" w14:textId="77777777" w:rsidR="00BC7E9D"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6C55E7" w14:textId="77777777" w:rsidR="00BC7E9D" w:rsidRDefault="00BC7E9D">
            <w:pPr>
              <w:spacing w:line="300" w:lineRule="auto"/>
              <w:jc w:val="center"/>
            </w:pPr>
          </w:p>
        </w:tc>
      </w:tr>
      <w:tr w:rsidR="00BC7E9D" w14:paraId="4F0E04C0"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46209A" w14:textId="77777777" w:rsidR="00BC7E9D"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5D91E7" w14:textId="77777777" w:rsidR="00BC7E9D" w:rsidRDefault="00000000">
            <w:pPr>
              <w:spacing w:line="300" w:lineRule="auto"/>
              <w:jc w:val="right"/>
            </w:pPr>
            <w:r>
              <w:rPr>
                <w:b/>
                <w:bCs/>
              </w:rPr>
              <w:t>3.067.308.549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B34294" w14:textId="77777777" w:rsidR="00BC7E9D" w:rsidRDefault="00BC7E9D">
            <w:pPr>
              <w:spacing w:line="300" w:lineRule="auto"/>
              <w:jc w:val="center"/>
            </w:pPr>
          </w:p>
        </w:tc>
      </w:tr>
    </w:tbl>
    <w:p w14:paraId="67D9238C" w14:textId="77777777" w:rsidR="00BC7E9D" w:rsidRDefault="00BC7E9D">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BC7E9D" w14:paraId="73FA8424"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10359DFC" w14:textId="77777777" w:rsidR="00BC7E9D"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Ba</w:t>
            </w:r>
            <w:proofErr w:type="gramEnd"/>
            <w:r>
              <w:rPr>
                <w:i/>
                <w:iCs/>
                <w:sz w:val="26"/>
                <w:szCs w:val="26"/>
              </w:rPr>
              <w:t xml:space="preserve"> tỷ, không trăm sáu mươi bảy triệu, ba trăm lẻ tám ngàn, năm trăm bốn mươi chín đồng.</w:t>
            </w:r>
          </w:p>
        </w:tc>
      </w:tr>
    </w:tbl>
    <w:p w14:paraId="6CAC50BC" w14:textId="77777777" w:rsidR="007A7242" w:rsidRDefault="007A7242"/>
    <w:sectPr w:rsidR="007A7242">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77EE8" w14:textId="77777777" w:rsidR="007A7242" w:rsidRDefault="007A7242">
      <w:r>
        <w:separator/>
      </w:r>
    </w:p>
  </w:endnote>
  <w:endnote w:type="continuationSeparator" w:id="0">
    <w:p w14:paraId="2C5E963F" w14:textId="77777777" w:rsidR="007A7242" w:rsidRDefault="007A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30D0" w14:textId="77777777" w:rsidR="00BC7E9D" w:rsidRDefault="00000000">
    <w:pPr>
      <w:jc w:val="center"/>
    </w:pPr>
    <w:r>
      <w:fldChar w:fldCharType="begin"/>
    </w:r>
    <w:r>
      <w:instrText>PAGE</w:instrText>
    </w:r>
    <w:r>
      <w:fldChar w:fldCharType="separate"/>
    </w:r>
    <w:r w:rsidR="0041169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856AF" w14:textId="77777777" w:rsidR="007A7242" w:rsidRDefault="007A7242">
      <w:r>
        <w:separator/>
      </w:r>
    </w:p>
  </w:footnote>
  <w:footnote w:type="continuationSeparator" w:id="0">
    <w:p w14:paraId="0703E0D0" w14:textId="77777777" w:rsidR="007A7242" w:rsidRDefault="007A7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D3171"/>
    <w:multiLevelType w:val="hybridMultilevel"/>
    <w:tmpl w:val="CE8C582C"/>
    <w:lvl w:ilvl="0" w:tplc="165E6D94">
      <w:start w:val="1"/>
      <w:numFmt w:val="bullet"/>
      <w:lvlText w:val="●"/>
      <w:lvlJc w:val="left"/>
      <w:pPr>
        <w:ind w:left="720" w:hanging="360"/>
      </w:pPr>
    </w:lvl>
    <w:lvl w:ilvl="1" w:tplc="48D475D4">
      <w:start w:val="1"/>
      <w:numFmt w:val="bullet"/>
      <w:lvlText w:val="○"/>
      <w:lvlJc w:val="left"/>
      <w:pPr>
        <w:ind w:left="1440" w:hanging="360"/>
      </w:pPr>
    </w:lvl>
    <w:lvl w:ilvl="2" w:tplc="D450A1E6">
      <w:start w:val="1"/>
      <w:numFmt w:val="bullet"/>
      <w:lvlText w:val="■"/>
      <w:lvlJc w:val="left"/>
      <w:pPr>
        <w:ind w:left="2160" w:hanging="360"/>
      </w:pPr>
    </w:lvl>
    <w:lvl w:ilvl="3" w:tplc="99F01D50">
      <w:start w:val="1"/>
      <w:numFmt w:val="bullet"/>
      <w:lvlText w:val="●"/>
      <w:lvlJc w:val="left"/>
      <w:pPr>
        <w:ind w:left="2880" w:hanging="360"/>
      </w:pPr>
    </w:lvl>
    <w:lvl w:ilvl="4" w:tplc="CE6A3BC6">
      <w:start w:val="1"/>
      <w:numFmt w:val="bullet"/>
      <w:lvlText w:val="○"/>
      <w:lvlJc w:val="left"/>
      <w:pPr>
        <w:ind w:left="3600" w:hanging="360"/>
      </w:pPr>
    </w:lvl>
    <w:lvl w:ilvl="5" w:tplc="73B20DAC">
      <w:start w:val="1"/>
      <w:numFmt w:val="bullet"/>
      <w:lvlText w:val="■"/>
      <w:lvlJc w:val="left"/>
      <w:pPr>
        <w:ind w:left="4320" w:hanging="360"/>
      </w:pPr>
    </w:lvl>
    <w:lvl w:ilvl="6" w:tplc="D248D56E">
      <w:start w:val="1"/>
      <w:numFmt w:val="bullet"/>
      <w:lvlText w:val="●"/>
      <w:lvlJc w:val="left"/>
      <w:pPr>
        <w:ind w:left="5040" w:hanging="360"/>
      </w:pPr>
    </w:lvl>
    <w:lvl w:ilvl="7" w:tplc="58343682">
      <w:start w:val="1"/>
      <w:numFmt w:val="bullet"/>
      <w:lvlText w:val="●"/>
      <w:lvlJc w:val="left"/>
      <w:pPr>
        <w:ind w:left="5760" w:hanging="360"/>
      </w:pPr>
    </w:lvl>
    <w:lvl w:ilvl="8" w:tplc="95F09446">
      <w:start w:val="1"/>
      <w:numFmt w:val="bullet"/>
      <w:lvlText w:val="●"/>
      <w:lvlJc w:val="left"/>
      <w:pPr>
        <w:ind w:left="6480" w:hanging="360"/>
      </w:pPr>
    </w:lvl>
  </w:abstractNum>
  <w:num w:numId="1" w16cid:durableId="10055503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E9D"/>
    <w:rsid w:val="00411697"/>
    <w:rsid w:val="007A7242"/>
    <w:rsid w:val="00BC7E9D"/>
    <w:rsid w:val="00BE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8510"/>
  <w15:docId w15:val="{C8A3C561-DAFB-4C38-BCC7-0D1DC3EB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5447</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2026-05-26T13:47:00Z</cp:lastPrinted>
  <dcterms:created xsi:type="dcterms:W3CDTF">2026-05-26T13:47:00Z</dcterms:created>
  <dcterms:modified xsi:type="dcterms:W3CDTF">2026-05-26T13:47:00Z</dcterms:modified>
</cp:coreProperties>
</file>