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1B49CF" w14:paraId="1B70FF77" w14:textId="77777777">
        <w:tblPrEx>
          <w:tblCellMar>
            <w:top w:w="0" w:type="dxa"/>
            <w:bottom w:w="0" w:type="dxa"/>
          </w:tblCellMar>
        </w:tblPrEx>
        <w:tc>
          <w:tcPr>
            <w:tcW w:w="2250" w:type="pct"/>
          </w:tcPr>
          <w:p w14:paraId="0B882FB8" w14:textId="77777777" w:rsidR="001B49CF"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029B50A2" w14:textId="77777777" w:rsidR="001B49CF"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59053CF1" w14:textId="77777777" w:rsidR="001B49CF" w:rsidRDefault="00000000">
      <w:r>
        <w:t xml:space="preserve"> </w:t>
      </w:r>
    </w:p>
    <w:p w14:paraId="38FFC9AF" w14:textId="77777777" w:rsidR="001B49CF" w:rsidRDefault="00000000">
      <w:pPr>
        <w:spacing w:line="300" w:lineRule="auto"/>
        <w:jc w:val="center"/>
      </w:pPr>
      <w:r>
        <w:rPr>
          <w:b/>
          <w:bCs/>
          <w:sz w:val="28"/>
          <w:szCs w:val="28"/>
        </w:rPr>
        <w:t>PHƯƠNG ÁN DỰ KIẾN</w:t>
      </w:r>
    </w:p>
    <w:p w14:paraId="47E91A23" w14:textId="77777777" w:rsidR="001B49CF"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549C8934" w14:textId="77777777" w:rsidR="001B49CF" w:rsidRDefault="00000000">
      <w:pPr>
        <w:spacing w:line="300" w:lineRule="auto"/>
        <w:ind w:firstLine="567"/>
      </w:pPr>
      <w:r>
        <w:rPr>
          <w:b/>
          <w:bCs/>
          <w:sz w:val="26"/>
          <w:szCs w:val="26"/>
        </w:rPr>
        <w:t>1. Thông tin người sử dụng đất:</w:t>
      </w:r>
    </w:p>
    <w:p w14:paraId="14487D97" w14:textId="77777777" w:rsidR="001B49CF" w:rsidRDefault="00000000">
      <w:pPr>
        <w:spacing w:line="300" w:lineRule="auto"/>
        <w:ind w:firstLine="567"/>
      </w:pPr>
      <w:r>
        <w:rPr>
          <w:b/>
          <w:bCs/>
          <w:sz w:val="26"/>
          <w:szCs w:val="26"/>
        </w:rPr>
        <w:t>Họ và tên: Ông: Nguyễn Tấn Lực</w:t>
      </w:r>
    </w:p>
    <w:p w14:paraId="3C06BA56" w14:textId="77777777" w:rsidR="001B49CF" w:rsidRDefault="00000000">
      <w:pPr>
        <w:spacing w:line="300" w:lineRule="auto"/>
        <w:ind w:firstLine="567"/>
        <w:jc w:val="both"/>
      </w:pPr>
      <w:r>
        <w:rPr>
          <w:sz w:val="26"/>
          <w:szCs w:val="26"/>
        </w:rPr>
        <w:t>Mã số định danh/số căn cước:  080080006310;    Ngày cấp: 28/12/2021.</w:t>
      </w:r>
    </w:p>
    <w:p w14:paraId="69273CB9" w14:textId="77777777" w:rsidR="001B49CF" w:rsidRDefault="00000000">
      <w:pPr>
        <w:spacing w:line="300" w:lineRule="auto"/>
        <w:ind w:firstLine="567"/>
      </w:pPr>
      <w:r>
        <w:rPr>
          <w:sz w:val="26"/>
          <w:szCs w:val="26"/>
        </w:rPr>
        <w:t>Địa chỉ thường trú: Ấp Lò Than,xã Cẩm Mỹ.</w:t>
      </w:r>
    </w:p>
    <w:p w14:paraId="215169FD" w14:textId="77777777" w:rsidR="001B49CF" w:rsidRDefault="00000000">
      <w:pPr>
        <w:spacing w:line="300" w:lineRule="auto"/>
        <w:ind w:firstLine="567"/>
      </w:pPr>
      <w:r>
        <w:rPr>
          <w:sz w:val="26"/>
          <w:szCs w:val="26"/>
        </w:rPr>
        <w:t>Số điện thoại: 0981517519</w:t>
      </w:r>
    </w:p>
    <w:p w14:paraId="4B5BCE26" w14:textId="77777777" w:rsidR="001B49CF" w:rsidRDefault="00000000">
      <w:pPr>
        <w:spacing w:line="300" w:lineRule="auto"/>
        <w:ind w:firstLine="567"/>
      </w:pPr>
      <w:r>
        <w:rPr>
          <w:b/>
          <w:bCs/>
          <w:sz w:val="26"/>
          <w:szCs w:val="26"/>
        </w:rPr>
        <w:t>2. Vị trí, diện tích, loại đất, nguồn gốc đất thu hồi, tài sản:</w:t>
      </w:r>
    </w:p>
    <w:p w14:paraId="1C006D56" w14:textId="77777777" w:rsidR="001B49CF" w:rsidRDefault="00000000">
      <w:pPr>
        <w:spacing w:line="300" w:lineRule="auto"/>
        <w:ind w:firstLine="567"/>
        <w:jc w:val="both"/>
      </w:pPr>
      <w:r>
        <w:rPr>
          <w:sz w:val="26"/>
          <w:szCs w:val="26"/>
        </w:rPr>
        <w:t>Vị trí đất: Xã Cẩm Mỹ, thành phố Đồng Nai.</w:t>
      </w:r>
    </w:p>
    <w:p w14:paraId="576F3470" w14:textId="77777777" w:rsidR="001B49CF" w:rsidRDefault="00000000">
      <w:pPr>
        <w:spacing w:line="300" w:lineRule="auto"/>
        <w:ind w:firstLine="567"/>
        <w:jc w:val="both"/>
      </w:pPr>
      <w:r>
        <w:rPr>
          <w:sz w:val="26"/>
          <w:szCs w:val="26"/>
        </w:rPr>
        <w:t>Diện tích đất thu hồi: 6.087,5 m²</w:t>
      </w:r>
    </w:p>
    <w:p w14:paraId="603B8F5E" w14:textId="77777777" w:rsidR="001B49CF" w:rsidRDefault="00000000">
      <w:pPr>
        <w:spacing w:line="300" w:lineRule="auto"/>
        <w:ind w:firstLine="567"/>
        <w:jc w:val="both"/>
      </w:pPr>
      <w:r>
        <w:rPr>
          <w:sz w:val="26"/>
          <w:szCs w:val="26"/>
        </w:rPr>
        <w:t>Loại đất thu hồi: Đất trồng cây lâu năm (CLN).</w:t>
      </w:r>
    </w:p>
    <w:p w14:paraId="67F7EB74" w14:textId="77777777" w:rsidR="001B49CF" w:rsidRDefault="00000000">
      <w:pPr>
        <w:spacing w:line="300" w:lineRule="auto"/>
        <w:ind w:firstLine="567"/>
        <w:jc w:val="both"/>
      </w:pPr>
      <w:r>
        <w:rPr>
          <w:b/>
          <w:bCs/>
          <w:sz w:val="26"/>
          <w:szCs w:val="26"/>
        </w:rPr>
        <w:t>2.1. Về nguồn gốc đất:</w:t>
      </w:r>
    </w:p>
    <w:p w14:paraId="2D10A6F8" w14:textId="77777777" w:rsidR="001B49CF" w:rsidRDefault="00000000">
      <w:pPr>
        <w:spacing w:line="300" w:lineRule="auto"/>
        <w:ind w:firstLine="567"/>
        <w:jc w:val="both"/>
      </w:pPr>
      <w:r>
        <w:rPr>
          <w:sz w:val="26"/>
          <w:szCs w:val="26"/>
        </w:rPr>
        <w:t>Số; 72/GXN</w:t>
      </w:r>
      <w:r>
        <w:rPr>
          <w:sz w:val="26"/>
          <w:szCs w:val="26"/>
        </w:rPr>
        <w:tab/>
        <w:t>Cẩm Mỹ, ngày 09 tháng 05năm 2026</w:t>
      </w:r>
    </w:p>
    <w:p w14:paraId="72E24C29" w14:textId="77777777" w:rsidR="001B49CF" w:rsidRDefault="00000000">
      <w:pPr>
        <w:spacing w:line="300" w:lineRule="auto"/>
        <w:ind w:firstLine="567"/>
        <w:jc w:val="both"/>
      </w:pPr>
      <w:r>
        <w:rPr>
          <w:sz w:val="26"/>
          <w:szCs w:val="26"/>
        </w:rPr>
        <w:t>- Thửa đất số 1, tờ bản đồ số 15, xã Bảo Bình (nay là tờ bản đồ số 108, xã Cẩm Mỹ), diện tích 6.438,7 m2, loại đất ONT+CLN (diện tích thu hồi khoảng 76,9 m2) và thửa đất số 44, tờ bản đồ số 2, xã Bảo Bình (nay là tờ bản đồ số 95, xã Cẩm Mỹ), diện tích 9.593,6 m2, loại đất CLN (diện tích thu hồi khoảng 6.010,6 m2) do Ông Nguyễn Tấn Lực đang sử dụng, được Văn phòng Đăng ký đất đai tỉnh Đồng Nai - Chi nhánh Cẩm Mỹ phê duyệt trên trang 3 giấy chứng nhận quyền sử dụng đất, quyền sở hữu nhà ở và tài sản gắn liền với đất số BK 586272, ngày 14/01/2015; số BK586212, ngày 09/08/2016</w:t>
      </w:r>
    </w:p>
    <w:p w14:paraId="6E90B974" w14:textId="77777777" w:rsidR="001B49CF" w:rsidRDefault="00000000">
      <w:pPr>
        <w:spacing w:line="300" w:lineRule="auto"/>
        <w:ind w:firstLine="567"/>
        <w:jc w:val="both"/>
      </w:pPr>
      <w:r>
        <w:rPr>
          <w:sz w:val="26"/>
          <w:szCs w:val="26"/>
        </w:rPr>
        <w:t>- Đất sử dụng ổn định, không tranh chấp.</w:t>
      </w:r>
    </w:p>
    <w:p w14:paraId="41277B05" w14:textId="77777777" w:rsidR="001B49CF" w:rsidRDefault="00000000">
      <w:r>
        <w:t xml:space="preserve"> </w:t>
      </w:r>
    </w:p>
    <w:p w14:paraId="22A74D9A" w14:textId="77777777" w:rsidR="001B49CF" w:rsidRDefault="00000000">
      <w:r>
        <w:t xml:space="preserve"> </w:t>
      </w:r>
    </w:p>
    <w:p w14:paraId="0758DE2C" w14:textId="77777777" w:rsidR="001B49CF" w:rsidRDefault="00000000">
      <w:pPr>
        <w:spacing w:line="300" w:lineRule="auto"/>
        <w:ind w:firstLine="567"/>
        <w:jc w:val="both"/>
      </w:pPr>
      <w:r>
        <w:rPr>
          <w:sz w:val="26"/>
          <w:szCs w:val="26"/>
        </w:rPr>
        <w:t>- Thửa đất số 1, tờ bản đồ số 15, xã Bảo Bình (nay là tờ bản đồ số 108, xã Cẩm Mỹ), diện tích 6.438,7 m2, loại đất ONT+CLN (diện tích thu hồi khoảng 76,9 m2) và thửa đất số 44, tờ bản đồ số 2, xã Bảo Bình (nay là tờ bản đồ số 95, xã Cẩm Mỹ), diện tích 9.593,6 m2, loại đất CLN (diện tích thu hồi khoảng 6.010,6 m2) do Ông Nguyễn Tấn Lực đang sử dụng, được Văn phòng Đăng ký đất đai tỉnh Đồng Nai - Chi nhánh Cẩm Mỹ phê duyệt trên trang 3 giấy chứng nhận quyền sử dụng đất, quyền sở hữu nhà ở và tài sản gắn liền với đất số BK 586272, ngày 14/01/2015; số BK586212, ngày 09/08/2016</w:t>
      </w:r>
    </w:p>
    <w:p w14:paraId="774FED90" w14:textId="77777777" w:rsidR="001B49CF" w:rsidRDefault="00000000">
      <w:pPr>
        <w:spacing w:line="300" w:lineRule="auto"/>
        <w:ind w:firstLine="567"/>
        <w:jc w:val="both"/>
      </w:pPr>
      <w:r>
        <w:rPr>
          <w:sz w:val="26"/>
          <w:szCs w:val="26"/>
        </w:rPr>
        <w:t>- Đất sử dụng ổn định, không tranh chấp.</w:t>
      </w:r>
    </w:p>
    <w:p w14:paraId="50599443" w14:textId="77777777" w:rsidR="001B49CF" w:rsidRDefault="00000000">
      <w:pPr>
        <w:spacing w:line="300" w:lineRule="auto"/>
        <w:ind w:firstLine="567"/>
        <w:jc w:val="both"/>
      </w:pPr>
      <w:r>
        <w:rPr>
          <w:b/>
          <w:bCs/>
          <w:sz w:val="26"/>
          <w:szCs w:val="26"/>
        </w:rPr>
        <w:t>2.2. Vị trí thửa đất:</w:t>
      </w:r>
    </w:p>
    <w:p w14:paraId="1799BE5C" w14:textId="77777777" w:rsidR="001B49CF" w:rsidRDefault="00000000">
      <w:pPr>
        <w:spacing w:line="300" w:lineRule="auto"/>
        <w:ind w:firstLine="567"/>
        <w:jc w:val="both"/>
      </w:pPr>
      <w:r>
        <w:rPr>
          <w:sz w:val="26"/>
          <w:szCs w:val="26"/>
        </w:rPr>
        <w:t xml:space="preserve">Số 566/VPĐKĐĐ.CM-ĐK&amp;CGCN ngày 28/4/2026 của Văn phòng đăng ký đất đai tỉnh Đồng Nai - Chi nhánh Cẩm Mỹ về việc xác định vị trí các thửa thuộc Dự án bồi thường hỗ </w:t>
      </w:r>
      <w:r>
        <w:rPr>
          <w:sz w:val="26"/>
          <w:szCs w:val="26"/>
        </w:rPr>
        <w:lastRenderedPageBreak/>
        <w:t>trợ, TĐC, GPMB nâng cấp, mở rộng tuyến đường ĐT.773 (Long Thành - Cẩm Mỹ - Xuân Lộc) đoạn qua các xã Xuân Đường, Xuân Đông, Cẩm Mỹ.</w:t>
      </w:r>
    </w:p>
    <w:p w14:paraId="0028981B" w14:textId="77777777" w:rsidR="001B49CF" w:rsidRDefault="00000000">
      <w:r>
        <w:t xml:space="preserve"> </w:t>
      </w:r>
    </w:p>
    <w:p w14:paraId="305FFEA1" w14:textId="77777777" w:rsidR="001B49CF" w:rsidRDefault="00000000">
      <w:pPr>
        <w:spacing w:line="300" w:lineRule="auto"/>
        <w:ind w:firstLine="567"/>
        <w:jc w:val="both"/>
      </w:pPr>
      <w:r>
        <w:rPr>
          <w:b/>
          <w:bCs/>
          <w:sz w:val="26"/>
          <w:szCs w:val="26"/>
        </w:rPr>
        <w:t>2.3. Về nguồn gốc nhà, công trình, vật kiến trúc:</w:t>
      </w:r>
    </w:p>
    <w:p w14:paraId="6DB83084" w14:textId="77777777" w:rsidR="001B49CF" w:rsidRDefault="00000000">
      <w:pPr>
        <w:spacing w:line="300" w:lineRule="auto"/>
        <w:ind w:firstLine="567"/>
        <w:jc w:val="both"/>
      </w:pPr>
      <w:r>
        <w:rPr>
          <w:sz w:val="26"/>
          <w:szCs w:val="26"/>
        </w:rPr>
        <w:t>- Kèm theo biên bản xác minh ngày 09/5/2026 của Phòng Kinh tế xã Cẩm Mỹ.</w:t>
      </w:r>
    </w:p>
    <w:p w14:paraId="4E2A31DC" w14:textId="77777777" w:rsidR="001B49CF" w:rsidRDefault="00000000">
      <w:pPr>
        <w:spacing w:line="300" w:lineRule="auto"/>
        <w:ind w:firstLine="567"/>
      </w:pPr>
      <w:r>
        <w:rPr>
          <w:b/>
          <w:bCs/>
          <w:sz w:val="26"/>
          <w:szCs w:val="26"/>
        </w:rPr>
        <w:t>3. Giá đất và tài sản tính tiền bồi thường:</w:t>
      </w:r>
    </w:p>
    <w:p w14:paraId="43C7B324" w14:textId="77777777" w:rsidR="001B49CF" w:rsidRDefault="00000000">
      <w:pPr>
        <w:spacing w:line="300" w:lineRule="auto"/>
        <w:ind w:firstLine="567"/>
      </w:pPr>
      <w:r>
        <w:rPr>
          <w:b/>
          <w:bCs/>
          <w:sz w:val="26"/>
          <w:szCs w:val="26"/>
        </w:rPr>
        <w:t>3.1. Giá đất:</w:t>
      </w:r>
    </w:p>
    <w:p w14:paraId="5F304D55" w14:textId="77777777" w:rsidR="001B49CF"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5B13AD3D" w14:textId="77777777" w:rsidR="001B49CF"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1776"/>
        <w:gridCol w:w="984"/>
        <w:gridCol w:w="760"/>
        <w:gridCol w:w="1029"/>
        <w:gridCol w:w="454"/>
        <w:gridCol w:w="454"/>
        <w:gridCol w:w="454"/>
        <w:gridCol w:w="397"/>
        <w:gridCol w:w="400"/>
        <w:gridCol w:w="1350"/>
        <w:gridCol w:w="1098"/>
      </w:tblGrid>
      <w:tr w:rsidR="001B49CF" w14:paraId="7B5BE1B9"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E9E490" w14:textId="77777777" w:rsidR="001B49CF"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F23543" w14:textId="77777777" w:rsidR="001B49CF"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F23A16" w14:textId="77777777" w:rsidR="001B49CF"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B234E" w14:textId="77777777" w:rsidR="001B49CF"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761B7C" w14:textId="77777777" w:rsidR="001B49CF"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094E12" w14:textId="77777777" w:rsidR="001B49CF"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04E334" w14:textId="77777777" w:rsidR="001B49CF"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8D137C" w14:textId="77777777" w:rsidR="001B49CF"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174D4" w14:textId="77777777" w:rsidR="001B49CF" w:rsidRDefault="00000000">
            <w:pPr>
              <w:spacing w:line="300" w:lineRule="auto"/>
              <w:jc w:val="center"/>
            </w:pPr>
            <w:r>
              <w:rPr>
                <w:b/>
                <w:bCs/>
              </w:rPr>
              <w:t>Ghi chú</w:t>
            </w:r>
          </w:p>
        </w:tc>
      </w:tr>
      <w:tr w:rsidR="001B49CF" w14:paraId="2FADB36E"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EEF67F4" w14:textId="77777777" w:rsidR="001B49CF" w:rsidRDefault="001B49CF"/>
        </w:tc>
        <w:tc>
          <w:tcPr>
            <w:tcW w:w="0" w:type="auto"/>
            <w:vMerge/>
            <w:tcBorders>
              <w:top w:val="single" w:sz="5" w:space="0" w:color="000000"/>
              <w:left w:val="single" w:sz="5" w:space="0" w:color="000000"/>
              <w:bottom w:val="single" w:sz="5" w:space="0" w:color="000000"/>
              <w:right w:val="single" w:sz="5" w:space="0" w:color="000000"/>
            </w:tcBorders>
          </w:tcPr>
          <w:p w14:paraId="1173A4EE" w14:textId="77777777" w:rsidR="001B49CF" w:rsidRDefault="001B49CF"/>
        </w:tc>
        <w:tc>
          <w:tcPr>
            <w:tcW w:w="0" w:type="auto"/>
            <w:vMerge/>
            <w:tcBorders>
              <w:top w:val="single" w:sz="5" w:space="0" w:color="000000"/>
              <w:left w:val="single" w:sz="5" w:space="0" w:color="000000"/>
              <w:bottom w:val="single" w:sz="5" w:space="0" w:color="000000"/>
              <w:right w:val="single" w:sz="5" w:space="0" w:color="000000"/>
            </w:tcBorders>
          </w:tcPr>
          <w:p w14:paraId="1C8AF529" w14:textId="77777777" w:rsidR="001B49CF" w:rsidRDefault="001B49CF"/>
        </w:tc>
        <w:tc>
          <w:tcPr>
            <w:tcW w:w="0" w:type="auto"/>
            <w:vMerge/>
            <w:tcBorders>
              <w:top w:val="single" w:sz="5" w:space="0" w:color="000000"/>
              <w:left w:val="single" w:sz="5" w:space="0" w:color="000000"/>
              <w:bottom w:val="single" w:sz="5" w:space="0" w:color="000000"/>
              <w:right w:val="single" w:sz="5" w:space="0" w:color="000000"/>
            </w:tcBorders>
          </w:tcPr>
          <w:p w14:paraId="19EBF04D" w14:textId="77777777" w:rsidR="001B49CF" w:rsidRDefault="001B49CF"/>
        </w:tc>
        <w:tc>
          <w:tcPr>
            <w:tcW w:w="0" w:type="auto"/>
            <w:vMerge/>
            <w:tcBorders>
              <w:top w:val="single" w:sz="5" w:space="0" w:color="000000"/>
              <w:left w:val="single" w:sz="5" w:space="0" w:color="000000"/>
              <w:bottom w:val="single" w:sz="5" w:space="0" w:color="000000"/>
              <w:right w:val="single" w:sz="5" w:space="0" w:color="000000"/>
            </w:tcBorders>
          </w:tcPr>
          <w:p w14:paraId="0B6E7B9D" w14:textId="77777777" w:rsidR="001B49CF" w:rsidRDefault="001B49CF"/>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88EE02" w14:textId="77777777" w:rsidR="001B49CF"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1F9081" w14:textId="77777777" w:rsidR="001B49CF"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F76D2B" w14:textId="77777777" w:rsidR="001B49CF"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23EF52" w14:textId="77777777" w:rsidR="001B49CF"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A121CA" w14:textId="77777777" w:rsidR="001B49CF"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619A05BE" w14:textId="77777777" w:rsidR="001B49CF" w:rsidRDefault="001B49CF"/>
        </w:tc>
        <w:tc>
          <w:tcPr>
            <w:tcW w:w="0" w:type="auto"/>
            <w:vMerge/>
            <w:tcBorders>
              <w:top w:val="single" w:sz="5" w:space="0" w:color="000000"/>
              <w:left w:val="single" w:sz="5" w:space="0" w:color="000000"/>
              <w:bottom w:val="single" w:sz="5" w:space="0" w:color="000000"/>
              <w:right w:val="single" w:sz="5" w:space="0" w:color="000000"/>
            </w:tcBorders>
          </w:tcPr>
          <w:p w14:paraId="6CDB2F2D" w14:textId="77777777" w:rsidR="001B49CF" w:rsidRDefault="001B49CF"/>
        </w:tc>
      </w:tr>
      <w:tr w:rsidR="001B49CF" w14:paraId="380C478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C953F6" w14:textId="77777777" w:rsidR="001B49CF"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6C569" w14:textId="77777777" w:rsidR="001B49CF"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EFF3BC" w14:textId="77777777" w:rsidR="001B49CF" w:rsidRDefault="00000000">
            <w:pPr>
              <w:spacing w:line="300" w:lineRule="auto"/>
              <w:jc w:val="right"/>
            </w:pPr>
            <w:r>
              <w:rPr>
                <w:b/>
                <w:bCs/>
              </w:rPr>
              <w:t>3.926.437.500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663BAD" w14:textId="77777777" w:rsidR="001B49CF" w:rsidRDefault="001B49CF">
            <w:pPr>
              <w:spacing w:line="300" w:lineRule="auto"/>
              <w:jc w:val="center"/>
            </w:pPr>
          </w:p>
        </w:tc>
      </w:tr>
      <w:tr w:rsidR="001B49CF" w14:paraId="34C91CA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2093D4" w14:textId="77777777" w:rsidR="001B49CF"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D4160A" w14:textId="77777777" w:rsidR="001B49CF" w:rsidRDefault="00000000">
            <w:pPr>
              <w:spacing w:line="300" w:lineRule="auto"/>
            </w:pPr>
            <w:r>
              <w:rPr>
                <w:b/>
                <w:bCs/>
              </w:rPr>
              <w:t>Thửa đất số 1, tờ bản đồ số 108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5E584D" w14:textId="77777777" w:rsidR="001B49CF" w:rsidRDefault="00000000">
            <w:pPr>
              <w:spacing w:line="300" w:lineRule="auto"/>
              <w:jc w:val="right"/>
            </w:pPr>
            <w:r>
              <w:rPr>
                <w:b/>
                <w:bCs/>
              </w:rPr>
              <w:t>49.600.500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6E2D36" w14:textId="77777777" w:rsidR="001B49CF" w:rsidRDefault="001B49CF">
            <w:pPr>
              <w:spacing w:line="300" w:lineRule="auto"/>
              <w:jc w:val="center"/>
            </w:pPr>
          </w:p>
        </w:tc>
      </w:tr>
      <w:tr w:rsidR="001B49CF" w14:paraId="66D28F0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5DEB32"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14A88C" w14:textId="77777777" w:rsidR="001B49CF" w:rsidRDefault="00000000">
            <w:pPr>
              <w:spacing w:line="300" w:lineRule="auto"/>
            </w:pPr>
            <w:r>
              <w:t>Đất trồng cây lâu năm; Vị trí 1, phạm vi 1; Đường Nhân Nghĩa - Xuân Đông từ Nghĩa địa Lò Than - Bảo Bình đến Giáp Trường Tiểu học Nguyễn Du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92ABFF"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DD24C2" w14:textId="77777777" w:rsidR="001B49CF" w:rsidRDefault="00000000">
            <w:pPr>
              <w:spacing w:line="300" w:lineRule="auto"/>
              <w:jc w:val="right"/>
            </w:pPr>
            <w:r>
              <w:t>76,9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D81F7D" w14:textId="77777777" w:rsidR="001B49CF"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3CBF4D" w14:textId="77777777" w:rsidR="001B49CF" w:rsidRDefault="00000000">
            <w:pPr>
              <w:spacing w:line="300" w:lineRule="auto"/>
              <w:jc w:val="right"/>
            </w:pPr>
            <w:r>
              <w:t>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83ABF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69D98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B2153"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A7512"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A208F" w14:textId="77777777" w:rsidR="001B49CF" w:rsidRDefault="00000000">
            <w:pPr>
              <w:spacing w:line="300" w:lineRule="auto"/>
              <w:jc w:val="right"/>
            </w:pPr>
            <w:r>
              <w:t>49.600.500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BFF2CE" w14:textId="77777777" w:rsidR="001B49CF" w:rsidRDefault="00000000">
            <w:pPr>
              <w:spacing w:line="300" w:lineRule="auto"/>
              <w:jc w:val="center"/>
            </w:pPr>
            <w:r>
              <w:t>Mặt tiền đường Nhân Nghĩa- Xuân Đông thuộc đoạn từ nghĩa địa Lò Than- Bảo Bình đến giáp Trường tiểu học Nguyễn Du. Vị trí 1, Phạm vi 1</w:t>
            </w:r>
          </w:p>
        </w:tc>
      </w:tr>
      <w:tr w:rsidR="001B49CF" w14:paraId="23C6E16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C67A67" w14:textId="77777777" w:rsidR="001B49CF"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2A059" w14:textId="77777777" w:rsidR="001B49CF" w:rsidRDefault="00000000">
            <w:pPr>
              <w:spacing w:line="300" w:lineRule="auto"/>
            </w:pPr>
            <w:r>
              <w:rPr>
                <w:b/>
                <w:bCs/>
              </w:rPr>
              <w:t>Thửa đất số 44, tờ bản đồ số 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DE7BDB" w14:textId="77777777" w:rsidR="001B49CF" w:rsidRDefault="00000000">
            <w:pPr>
              <w:spacing w:line="300" w:lineRule="auto"/>
              <w:jc w:val="right"/>
            </w:pPr>
            <w:r>
              <w:rPr>
                <w:b/>
                <w:bCs/>
              </w:rPr>
              <w:t>3.876.837.000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424E68" w14:textId="77777777" w:rsidR="001B49CF" w:rsidRDefault="001B49CF">
            <w:pPr>
              <w:spacing w:line="300" w:lineRule="auto"/>
              <w:jc w:val="center"/>
            </w:pPr>
          </w:p>
        </w:tc>
      </w:tr>
      <w:tr w:rsidR="001B49CF" w14:paraId="388F3F1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2A69B"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7E4EE5" w14:textId="77777777" w:rsidR="001B49CF" w:rsidRDefault="00000000">
            <w:pPr>
              <w:spacing w:line="300" w:lineRule="auto"/>
            </w:pPr>
            <w:r>
              <w:t>Đất trồng cây lâu năm; Vị trí 1, phạm vi 1; Đường Nhân Nghĩa - Xuân Đông từ Nghĩa địa Lò Than - Bảo Bình đến Giáp Trường Tiểu học Nguyễn Du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A55EB6"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F5CCF" w14:textId="77777777" w:rsidR="001B49CF" w:rsidRDefault="00000000">
            <w:pPr>
              <w:spacing w:line="300" w:lineRule="auto"/>
              <w:jc w:val="right"/>
            </w:pPr>
            <w:r>
              <w:t>6.010,6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08523C" w14:textId="77777777" w:rsidR="001B49CF"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4783E3" w14:textId="77777777" w:rsidR="001B49CF" w:rsidRDefault="00000000">
            <w:pPr>
              <w:spacing w:line="300" w:lineRule="auto"/>
              <w:jc w:val="right"/>
            </w:pPr>
            <w:r>
              <w:t>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9B8F3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D29655"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DE3B27"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0462C"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E0DB54" w14:textId="77777777" w:rsidR="001B49CF" w:rsidRDefault="00000000">
            <w:pPr>
              <w:spacing w:line="300" w:lineRule="auto"/>
              <w:jc w:val="right"/>
            </w:pPr>
            <w:r>
              <w:t>3.876.837.000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4AFB15" w14:textId="77777777" w:rsidR="001B49CF" w:rsidRDefault="00000000">
            <w:pPr>
              <w:spacing w:line="300" w:lineRule="auto"/>
              <w:jc w:val="center"/>
            </w:pPr>
            <w:r>
              <w:t xml:space="preserve">Mặt tiền đường Nhân Nghĩa- Xuân Đông thuộc đoạn từ nghĩa địa Lò Than- Bảo Bình đến giáp Trường tiểu </w:t>
            </w:r>
            <w:r>
              <w:lastRenderedPageBreak/>
              <w:t>học Nguyễn Du. Vị trí 1, Phạm vi 1</w:t>
            </w:r>
          </w:p>
        </w:tc>
      </w:tr>
      <w:tr w:rsidR="001B49CF" w14:paraId="36481F5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74A68E" w14:textId="77777777" w:rsidR="001B49CF" w:rsidRDefault="00000000">
            <w:pPr>
              <w:spacing w:line="300" w:lineRule="auto"/>
              <w:jc w:val="center"/>
            </w:pPr>
            <w:r>
              <w:rPr>
                <w:b/>
                <w:bCs/>
              </w:rPr>
              <w:lastRenderedPageBreak/>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2674D3" w14:textId="77777777" w:rsidR="001B49CF"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5C70F6" w14:textId="77777777" w:rsidR="001B49CF" w:rsidRDefault="00000000">
            <w:pPr>
              <w:spacing w:line="300" w:lineRule="auto"/>
              <w:jc w:val="right"/>
            </w:pPr>
            <w:r>
              <w:rPr>
                <w:b/>
                <w:bCs/>
              </w:rPr>
              <w:t>2.502.656.344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664A95" w14:textId="77777777" w:rsidR="001B49CF" w:rsidRDefault="001B49CF">
            <w:pPr>
              <w:spacing w:line="300" w:lineRule="auto"/>
              <w:jc w:val="center"/>
            </w:pPr>
          </w:p>
        </w:tc>
      </w:tr>
      <w:tr w:rsidR="001B49CF" w14:paraId="2D64451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6B442" w14:textId="77777777" w:rsidR="001B49CF"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DFA2E" w14:textId="77777777" w:rsidR="001B49CF" w:rsidRDefault="00000000">
            <w:pPr>
              <w:spacing w:line="300" w:lineRule="auto"/>
            </w:pPr>
            <w:r>
              <w:t xml:space="preserve">Nhà từ 03 tầng đến 04 tầng Kết cấu loại 2: </w:t>
            </w:r>
            <w:r>
              <w:br/>
              <w:t xml:space="preserve">- Khung cột: Bê tông cốt thép chịu lực </w:t>
            </w:r>
            <w:r>
              <w:br/>
              <w:t>- Tường: sơn nước</w:t>
            </w:r>
            <w:r>
              <w:br/>
              <w:t>- Sàn bê tông cốt thép, nền lát gạch đá granite</w:t>
            </w:r>
            <w:r>
              <w:br/>
              <w:t>- Mái bê tông cốt thép; lợp ngói hoặc tôn + đóng trần</w:t>
            </w:r>
            <w:r>
              <w:br/>
              <w:t>- Cửa đi: Gỗ thường, nhôm kính, sắt kính</w:t>
            </w:r>
            <w:r>
              <w:br/>
              <w:t>- Khu vệ sinh: Xí, tiểu, tắm loại cao cấp; có không đủ mỗi tầng một khu</w:t>
            </w:r>
            <w:r>
              <w:br/>
              <w:t>- Điện: Chiếu sáng trực tiếp, dây điện đi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938503" w14:textId="77777777" w:rsidR="001B49CF"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6296CF" w14:textId="77777777" w:rsidR="001B49CF" w:rsidRDefault="00000000">
            <w:pPr>
              <w:spacing w:line="300" w:lineRule="auto"/>
              <w:jc w:val="right"/>
            </w:pPr>
            <w:r>
              <w:t>211,14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40716B" w14:textId="77777777" w:rsidR="001B49CF" w:rsidRDefault="00000000">
            <w:pPr>
              <w:spacing w:line="300" w:lineRule="auto"/>
              <w:jc w:val="right"/>
            </w:pPr>
            <w:r>
              <w:t>6.983.000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4BF735"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575DD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B87DD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C079E6"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112966"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DF46A" w14:textId="77777777" w:rsidR="001B49CF" w:rsidRDefault="00000000">
            <w:pPr>
              <w:spacing w:line="300" w:lineRule="auto"/>
              <w:jc w:val="right"/>
            </w:pPr>
            <w:r>
              <w:t>1.474.390.620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64F7E" w14:textId="77777777" w:rsidR="001B49CF" w:rsidRDefault="001B49CF">
            <w:pPr>
              <w:spacing w:line="300" w:lineRule="auto"/>
              <w:jc w:val="center"/>
            </w:pPr>
          </w:p>
        </w:tc>
      </w:tr>
      <w:tr w:rsidR="001B49CF" w14:paraId="3E0F534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BD65A" w14:textId="77777777" w:rsidR="001B49CF"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B27B8" w14:textId="77777777" w:rsidR="001B49CF" w:rsidRDefault="00000000">
            <w:pPr>
              <w:spacing w:line="300" w:lineRule="auto"/>
            </w:pPr>
            <w:r>
              <w:t>Đồng hồ nước chính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CF7C69" w14:textId="77777777" w:rsidR="001B49CF"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E49553" w14:textId="77777777" w:rsidR="001B49CF"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414812" w14:textId="77777777" w:rsidR="001B49CF" w:rsidRDefault="00000000">
            <w:pPr>
              <w:spacing w:line="300" w:lineRule="auto"/>
              <w:jc w:val="right"/>
            </w:pPr>
            <w:r>
              <w:t>3.600.000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76E035"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45342"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AC42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C3AFFD"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4329A5"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A16346" w14:textId="77777777" w:rsidR="001B49CF" w:rsidRDefault="00000000">
            <w:pPr>
              <w:spacing w:line="300" w:lineRule="auto"/>
              <w:jc w:val="right"/>
            </w:pPr>
            <w:r>
              <w:t>10.800.000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A6771" w14:textId="77777777" w:rsidR="001B49CF" w:rsidRDefault="001B49CF">
            <w:pPr>
              <w:spacing w:line="300" w:lineRule="auto"/>
              <w:jc w:val="center"/>
            </w:pPr>
          </w:p>
        </w:tc>
      </w:tr>
      <w:tr w:rsidR="001B49CF" w14:paraId="36E89A1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FAED4F" w14:textId="77777777" w:rsidR="001B49CF"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6EEF13" w14:textId="77777777" w:rsidR="001B49CF" w:rsidRDefault="00000000">
            <w:pPr>
              <w:spacing w:line="300" w:lineRule="auto"/>
            </w:pPr>
            <w:r>
              <w:t xml:space="preserve">Nhà 01 tầng, Kết cấu loại 2: </w:t>
            </w:r>
            <w:r>
              <w:br/>
              <w:t>- Cột, tường gạch chịu lực (có cột bê tông cốt thép đỡ sảnh đón, mái hiên)</w:t>
            </w:r>
            <w:r>
              <w:br/>
              <w:t>- Tường: sơn nước</w:t>
            </w:r>
            <w:r>
              <w:br/>
              <w:t>- Mái: Ngói</w:t>
            </w:r>
            <w:r>
              <w:br/>
              <w:t>- Trần: Trần nhựa, thạch cao</w:t>
            </w:r>
            <w:r>
              <w:br/>
              <w:t>- Nền: Lát gạch bông</w:t>
            </w:r>
            <w:r>
              <w:br/>
              <w:t>- Cửa đi: Sắt kính</w:t>
            </w:r>
            <w:r>
              <w:br/>
              <w:t xml:space="preserve">- Điện: Chiếu sáng trực tiếp, dây điện </w:t>
            </w:r>
            <w:r>
              <w:lastRenderedPageBreak/>
              <w:t>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D6A403" w14:textId="77777777" w:rsidR="001B49CF"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5EE787" w14:textId="77777777" w:rsidR="001B49CF" w:rsidRDefault="00000000">
            <w:pPr>
              <w:spacing w:line="300" w:lineRule="auto"/>
              <w:jc w:val="right"/>
            </w:pPr>
            <w:r>
              <w:t>87,18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E4D0C1" w14:textId="77777777" w:rsidR="001B49CF" w:rsidRDefault="00000000">
            <w:pPr>
              <w:spacing w:line="300" w:lineRule="auto"/>
              <w:jc w:val="right"/>
            </w:pPr>
            <w:r>
              <w:t>3.925.000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29441F"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27221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53BB7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4BF92E"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A34CF4"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CBEE0E" w14:textId="77777777" w:rsidR="001B49CF" w:rsidRDefault="00000000">
            <w:pPr>
              <w:spacing w:line="300" w:lineRule="auto"/>
              <w:jc w:val="right"/>
            </w:pPr>
            <w:r>
              <w:t>342.181.500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785884" w14:textId="77777777" w:rsidR="001B49CF" w:rsidRDefault="001B49CF">
            <w:pPr>
              <w:spacing w:line="300" w:lineRule="auto"/>
              <w:jc w:val="center"/>
            </w:pPr>
          </w:p>
        </w:tc>
      </w:tr>
      <w:tr w:rsidR="001B49CF" w14:paraId="7A79A55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6C51E7" w14:textId="77777777" w:rsidR="001B49CF"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ED3D3" w14:textId="77777777" w:rsidR="001B49CF" w:rsidRDefault="00000000">
            <w:pPr>
              <w:spacing w:line="300" w:lineRule="auto"/>
            </w:pPr>
            <w:r>
              <w:t>Nhà 01 tầng, Kết cấu loại 4: (Nhà tắm)</w:t>
            </w:r>
            <w:r>
              <w:br/>
              <w:t xml:space="preserve"> - Cột gạch chịu lực</w:t>
            </w:r>
            <w:r>
              <w:br/>
              <w:t>- Tường: quét vôi</w:t>
            </w:r>
            <w:r>
              <w:br/>
              <w:t>- Mái: Tôn fibro xi măng, tôn</w:t>
            </w:r>
            <w:r>
              <w:br/>
              <w:t>- Trần: Không trần</w:t>
            </w:r>
            <w:r>
              <w:br/>
              <w:t>- Nền: Láng vữa xi măng</w:t>
            </w:r>
            <w:r>
              <w:br/>
              <w:t>- Cửa đi: Sắt, gỗ tạp</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11560" w14:textId="77777777" w:rsidR="001B49CF"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DE7E7" w14:textId="77777777" w:rsidR="001B49CF" w:rsidRDefault="00000000">
            <w:pPr>
              <w:spacing w:line="300" w:lineRule="auto"/>
              <w:jc w:val="right"/>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675A4" w14:textId="77777777" w:rsidR="001B49CF"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4BDD9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7F8DA5"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69AC7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AFE11"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1B707"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97741D" w14:textId="77777777" w:rsidR="001B49CF" w:rsidRDefault="00000000">
            <w:pPr>
              <w:spacing w:line="300" w:lineRule="auto"/>
              <w:jc w:val="right"/>
            </w:pPr>
            <w:r>
              <w:t>7.329.600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4E5E05" w14:textId="77777777" w:rsidR="001B49CF" w:rsidRDefault="001B49CF">
            <w:pPr>
              <w:spacing w:line="300" w:lineRule="auto"/>
              <w:jc w:val="center"/>
            </w:pPr>
          </w:p>
        </w:tc>
      </w:tr>
      <w:tr w:rsidR="001B49CF" w14:paraId="03BE15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C96F19" w14:textId="77777777" w:rsidR="001B49CF"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B7E03B" w14:textId="77777777" w:rsidR="001B49CF" w:rsidRDefault="00000000">
            <w:pPr>
              <w:spacing w:line="300" w:lineRule="auto"/>
            </w:pPr>
            <w:r>
              <w:t>Bể nước xây gạch, tô ciment, không nắp đậy, xây nổi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222295" w14:textId="77777777" w:rsidR="001B49CF"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957E60" w14:textId="77777777" w:rsidR="001B49CF" w:rsidRDefault="00000000">
            <w:pPr>
              <w:spacing w:line="300" w:lineRule="auto"/>
              <w:jc w:val="right"/>
            </w:pPr>
            <w:r>
              <w:t>13,02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1E1752" w14:textId="77777777" w:rsidR="001B49CF" w:rsidRDefault="00000000">
            <w:pPr>
              <w:spacing w:line="300" w:lineRule="auto"/>
              <w:jc w:val="right"/>
            </w:pPr>
            <w:r>
              <w:t>810.000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7174B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98493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3E3CB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C21FA"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A06A6E"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FEC68" w14:textId="77777777" w:rsidR="001B49CF" w:rsidRDefault="00000000">
            <w:pPr>
              <w:spacing w:line="300" w:lineRule="auto"/>
              <w:jc w:val="right"/>
            </w:pPr>
            <w:r>
              <w:t>10.546.200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BD2194" w14:textId="77777777" w:rsidR="001B49CF" w:rsidRDefault="001B49CF">
            <w:pPr>
              <w:spacing w:line="300" w:lineRule="auto"/>
              <w:jc w:val="center"/>
            </w:pPr>
          </w:p>
        </w:tc>
      </w:tr>
      <w:tr w:rsidR="001B49CF" w14:paraId="34ADA25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55C25E" w14:textId="77777777" w:rsidR="001B49CF"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0E5289" w14:textId="77777777" w:rsidR="001B49CF" w:rsidRDefault="00000000">
            <w:pPr>
              <w:spacing w:line="300" w:lineRule="auto"/>
            </w:pPr>
            <w:r>
              <w:t>Bể nước xây gạch, tô ciment,không nắp đậy, xây nổi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81290F" w14:textId="77777777" w:rsidR="001B49CF"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1115BD" w14:textId="77777777" w:rsidR="001B49CF" w:rsidRDefault="00000000">
            <w:pPr>
              <w:spacing w:line="300" w:lineRule="auto"/>
              <w:jc w:val="right"/>
            </w:pPr>
            <w:r>
              <w:t>13,02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7BE614" w14:textId="77777777" w:rsidR="001B49CF" w:rsidRDefault="00000000">
            <w:pPr>
              <w:spacing w:line="300" w:lineRule="auto"/>
              <w:jc w:val="right"/>
            </w:pPr>
            <w:r>
              <w:t>810.000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64ED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7AF26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B16BA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B952D"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1698F8"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F72FB9" w14:textId="77777777" w:rsidR="001B49CF" w:rsidRDefault="00000000">
            <w:pPr>
              <w:spacing w:line="300" w:lineRule="auto"/>
              <w:jc w:val="right"/>
            </w:pPr>
            <w:r>
              <w:t>10.546.200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EE8694" w14:textId="77777777" w:rsidR="001B49CF" w:rsidRDefault="001B49CF">
            <w:pPr>
              <w:spacing w:line="300" w:lineRule="auto"/>
              <w:jc w:val="center"/>
            </w:pPr>
          </w:p>
        </w:tc>
      </w:tr>
      <w:tr w:rsidR="001B49CF" w14:paraId="7F490A9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A0E39" w14:textId="77777777" w:rsidR="001B49CF"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4044AC" w14:textId="77777777" w:rsidR="001B49CF" w:rsidRDefault="00000000">
            <w:pPr>
              <w:spacing w:line="300" w:lineRule="auto"/>
            </w:pPr>
            <w:r>
              <w:t xml:space="preserve">Nhà bán kiên cố: (Nhà kho). Kết cấu: </w:t>
            </w:r>
            <w:r>
              <w:br/>
              <w:t>- Khung cột: Sắt, gạch</w:t>
            </w:r>
            <w:r>
              <w:br/>
              <w:t>- Tường: Gạch xây không tô, tôn, gỗ</w:t>
            </w:r>
            <w:r>
              <w:br/>
              <w:t>- Mái: Tôn, Tôn Fibro xi măng</w:t>
            </w:r>
            <w:r>
              <w:br/>
              <w:t>- Nền: Lát gạch bông, gạch tàu, láng vữa xi măng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975B84" w14:textId="77777777" w:rsidR="001B49CF"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9EB968" w14:textId="77777777" w:rsidR="001B49CF" w:rsidRDefault="00000000">
            <w:pPr>
              <w:spacing w:line="300" w:lineRule="auto"/>
              <w:jc w:val="right"/>
            </w:pPr>
            <w:r>
              <w:t>53,2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BBE8B" w14:textId="77777777" w:rsidR="001B49CF"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09CCB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FE4EE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2510D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04C32F"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C08DD6"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0E0136" w14:textId="77777777" w:rsidR="001B49CF" w:rsidRDefault="00000000">
            <w:pPr>
              <w:spacing w:line="300" w:lineRule="auto"/>
              <w:jc w:val="right"/>
            </w:pPr>
            <w:r>
              <w:t>98.632.800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176D7" w14:textId="77777777" w:rsidR="001B49CF" w:rsidRDefault="001B49CF">
            <w:pPr>
              <w:spacing w:line="300" w:lineRule="auto"/>
              <w:jc w:val="center"/>
            </w:pPr>
          </w:p>
        </w:tc>
      </w:tr>
      <w:tr w:rsidR="001B49CF" w14:paraId="00FFC92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93A9F" w14:textId="77777777" w:rsidR="001B49CF"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ABCE7" w14:textId="77777777" w:rsidR="001B49CF" w:rsidRDefault="00000000">
            <w:pPr>
              <w:spacing w:line="300" w:lineRule="auto"/>
            </w:pPr>
            <w:r>
              <w:t>Nhà 01 tầng, Kết cấu loại 4: (Trái nhà)</w:t>
            </w:r>
            <w:r>
              <w:br/>
              <w:t xml:space="preserve"> - Cột gạch chịu lực</w:t>
            </w:r>
            <w:r>
              <w:br/>
              <w:t>- Tường: quét vôi</w:t>
            </w:r>
            <w:r>
              <w:br/>
              <w:t>- Mái: Tôn fibro xi măng, tôn</w:t>
            </w:r>
            <w:r>
              <w:br/>
              <w:t>- Trần: Không trần</w:t>
            </w:r>
            <w:r>
              <w:br/>
              <w:t>- Nền: Láng vữa xi măng</w:t>
            </w:r>
            <w:r>
              <w:br/>
            </w:r>
            <w:r>
              <w:lastRenderedPageBreak/>
              <w:t>- Cửa đi: Sắt, gỗ tạp</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EDCD45" w14:textId="77777777" w:rsidR="001B49CF"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E8CABA" w14:textId="77777777" w:rsidR="001B49CF"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B60263" w14:textId="77777777" w:rsidR="001B49CF"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86480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56FD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2028E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CEF12E"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072676"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5B51E9" w14:textId="77777777" w:rsidR="001B49CF" w:rsidRDefault="00000000">
            <w:pPr>
              <w:spacing w:line="300" w:lineRule="auto"/>
              <w:jc w:val="right"/>
            </w:pPr>
            <w:r>
              <w:t>30.540.000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6237B5" w14:textId="77777777" w:rsidR="001B49CF" w:rsidRDefault="001B49CF">
            <w:pPr>
              <w:spacing w:line="300" w:lineRule="auto"/>
              <w:jc w:val="center"/>
            </w:pPr>
          </w:p>
        </w:tc>
      </w:tr>
      <w:tr w:rsidR="001B49CF" w14:paraId="62F314B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D407E6" w14:textId="77777777" w:rsidR="001B49CF"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FE7A3" w14:textId="77777777" w:rsidR="001B49CF" w:rsidRDefault="00000000">
            <w:pPr>
              <w:spacing w:line="300" w:lineRule="auto"/>
            </w:pPr>
            <w:r>
              <w:t>Mái che, mái 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A61895"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09C0BB" w14:textId="77777777" w:rsidR="001B49CF" w:rsidRDefault="00000000">
            <w:pPr>
              <w:spacing w:line="300" w:lineRule="auto"/>
              <w:jc w:val="right"/>
            </w:pPr>
            <w:r>
              <w:t>25,2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338D0A" w14:textId="77777777" w:rsidR="001B49CF"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B6A0F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48C4A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ADB7C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0171A"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3307B4"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BB5444" w14:textId="77777777" w:rsidR="001B49CF" w:rsidRDefault="00000000">
            <w:pPr>
              <w:spacing w:line="300" w:lineRule="auto"/>
              <w:jc w:val="right"/>
            </w:pPr>
            <w:r>
              <w:t>18.144.000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9C804E" w14:textId="77777777" w:rsidR="001B49CF" w:rsidRDefault="001B49CF">
            <w:pPr>
              <w:spacing w:line="300" w:lineRule="auto"/>
              <w:jc w:val="center"/>
            </w:pPr>
          </w:p>
        </w:tc>
      </w:tr>
      <w:tr w:rsidR="001B49CF" w14:paraId="2722E01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6F7FC9" w14:textId="77777777" w:rsidR="001B49CF"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8615CA" w14:textId="77777777" w:rsidR="001B49CF" w:rsidRDefault="00000000">
            <w:pPr>
              <w:spacing w:line="300" w:lineRule="auto"/>
            </w:pPr>
            <w:r>
              <w:t>Chuồng gà, vịt: Xây cao 1m, bán kiên cố, lợp ngói hoặc tole fibro ciment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FEC311"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8E5776" w14:textId="77777777" w:rsidR="001B49CF" w:rsidRDefault="00000000">
            <w:pPr>
              <w:spacing w:line="300" w:lineRule="auto"/>
              <w:jc w:val="right"/>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BE4679" w14:textId="77777777" w:rsidR="001B49CF" w:rsidRDefault="00000000">
            <w:pPr>
              <w:spacing w:line="300" w:lineRule="auto"/>
              <w:jc w:val="right"/>
            </w:pPr>
            <w:r>
              <w:t>598.000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A26C7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29042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901E1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DFF3E3"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C0B87"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31F80" w14:textId="77777777" w:rsidR="001B49CF" w:rsidRDefault="00000000">
            <w:pPr>
              <w:spacing w:line="300" w:lineRule="auto"/>
              <w:jc w:val="right"/>
            </w:pPr>
            <w:r>
              <w:t>9.568.000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8C22E0" w14:textId="77777777" w:rsidR="001B49CF" w:rsidRDefault="001B49CF">
            <w:pPr>
              <w:spacing w:line="300" w:lineRule="auto"/>
              <w:jc w:val="center"/>
            </w:pPr>
          </w:p>
        </w:tc>
      </w:tr>
      <w:tr w:rsidR="001B49CF" w14:paraId="6A963E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C925F" w14:textId="77777777" w:rsidR="001B49CF"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883E8D" w14:textId="77777777" w:rsidR="001B49CF" w:rsidRDefault="00000000">
            <w:pPr>
              <w:spacing w:line="300" w:lineRule="auto"/>
            </w:pPr>
            <w:r>
              <w:t>Chuồng dê, chuồng heo, chuồng bò,: Chuồng heo, bò lợp lá, bán kiên cố</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D45A66"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CD737" w14:textId="77777777" w:rsidR="001B49CF" w:rsidRDefault="00000000">
            <w:pPr>
              <w:spacing w:line="300" w:lineRule="auto"/>
              <w:jc w:val="right"/>
            </w:pPr>
            <w:r>
              <w:t>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F942DB" w14:textId="77777777" w:rsidR="001B49CF" w:rsidRDefault="00000000">
            <w:pPr>
              <w:spacing w:line="300" w:lineRule="auto"/>
              <w:jc w:val="right"/>
            </w:pPr>
            <w:r>
              <w:t>598.000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6984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8D025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A0551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ED5343"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9FE737"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5F376" w14:textId="77777777" w:rsidR="001B49CF" w:rsidRDefault="00000000">
            <w:pPr>
              <w:spacing w:line="300" w:lineRule="auto"/>
              <w:jc w:val="right"/>
            </w:pPr>
            <w:r>
              <w:t>16.744.000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9C9FA" w14:textId="77777777" w:rsidR="001B49CF" w:rsidRDefault="001B49CF">
            <w:pPr>
              <w:spacing w:line="300" w:lineRule="auto"/>
              <w:jc w:val="center"/>
            </w:pPr>
          </w:p>
        </w:tc>
      </w:tr>
      <w:tr w:rsidR="001B49CF" w14:paraId="2429E66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E19E51" w14:textId="77777777" w:rsidR="001B49CF"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834AB1" w14:textId="77777777" w:rsidR="001B49CF" w:rsidRDefault="00000000">
            <w:pPr>
              <w:spacing w:line="300" w:lineRule="auto"/>
            </w:pPr>
            <w:r>
              <w:t>Nền ciment đá dăm dày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D523CB"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CB0521" w14:textId="77777777" w:rsidR="001B49CF" w:rsidRDefault="00000000">
            <w:pPr>
              <w:spacing w:line="300" w:lineRule="auto"/>
              <w:jc w:val="right"/>
            </w:pPr>
            <w:r>
              <w:t>255,1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90896B" w14:textId="77777777" w:rsidR="001B49CF"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F4C42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1711B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0FA72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8D08F9"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DDE99"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716F82" w14:textId="77777777" w:rsidR="001B49CF" w:rsidRDefault="00000000">
            <w:pPr>
              <w:spacing w:line="300" w:lineRule="auto"/>
              <w:jc w:val="right"/>
            </w:pPr>
            <w:r>
              <w:t>41.581.300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CFBA47" w14:textId="77777777" w:rsidR="001B49CF" w:rsidRDefault="001B49CF">
            <w:pPr>
              <w:spacing w:line="300" w:lineRule="auto"/>
              <w:jc w:val="center"/>
            </w:pPr>
          </w:p>
        </w:tc>
      </w:tr>
      <w:tr w:rsidR="001B49CF" w14:paraId="186306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7992A6" w14:textId="77777777" w:rsidR="001B49CF"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FBED35" w14:textId="77777777" w:rsidR="001B49CF"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C7CA51"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A96AE1" w14:textId="77777777" w:rsidR="001B49CF" w:rsidRDefault="00000000">
            <w:pPr>
              <w:spacing w:line="300" w:lineRule="auto"/>
              <w:jc w:val="right"/>
            </w:pPr>
            <w:r>
              <w:t>97,6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761154" w14:textId="77777777" w:rsidR="001B49CF"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3AA52"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29C75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D1D76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19975"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A8EDD4"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B8AD11" w14:textId="77777777" w:rsidR="001B49CF" w:rsidRDefault="00000000">
            <w:pPr>
              <w:spacing w:line="300" w:lineRule="auto"/>
              <w:jc w:val="right"/>
            </w:pPr>
            <w:r>
              <w:t>9.857.600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D430DA" w14:textId="77777777" w:rsidR="001B49CF" w:rsidRDefault="001B49CF">
            <w:pPr>
              <w:spacing w:line="300" w:lineRule="auto"/>
              <w:jc w:val="center"/>
            </w:pPr>
          </w:p>
        </w:tc>
      </w:tr>
      <w:tr w:rsidR="001B49CF" w14:paraId="67C2C73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FFCDAE" w14:textId="77777777" w:rsidR="001B49CF"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82605B" w14:textId="77777777" w:rsidR="001B49CF" w:rsidRDefault="00000000">
            <w:pPr>
              <w:spacing w:line="300" w:lineRule="auto"/>
            </w:pPr>
            <w:r>
              <w:t>Tường rào xây gạch (có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B75C3A" w14:textId="77777777" w:rsidR="001B49CF"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59D663" w14:textId="77777777" w:rsidR="001B49CF" w:rsidRDefault="00000000">
            <w:pPr>
              <w:spacing w:line="300" w:lineRule="auto"/>
              <w:jc w:val="right"/>
            </w:pPr>
            <w:r>
              <w:t>21,35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829272" w14:textId="77777777" w:rsidR="001B49CF"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8EA4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801E2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183E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FEF921"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A8659D"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4F3756" w14:textId="77777777" w:rsidR="001B49CF" w:rsidRDefault="00000000">
            <w:pPr>
              <w:spacing w:line="300" w:lineRule="auto"/>
              <w:jc w:val="right"/>
            </w:pPr>
            <w:r>
              <w:t>8.155.700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0ACF63" w14:textId="77777777" w:rsidR="001B49CF" w:rsidRDefault="001B49CF">
            <w:pPr>
              <w:spacing w:line="300" w:lineRule="auto"/>
              <w:jc w:val="center"/>
            </w:pPr>
          </w:p>
        </w:tc>
      </w:tr>
      <w:tr w:rsidR="001B49CF" w14:paraId="46381EB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61FA1A" w14:textId="77777777" w:rsidR="001B49CF"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C47EDA" w14:textId="77777777" w:rsidR="001B49CF" w:rsidRDefault="00000000">
            <w:pPr>
              <w:spacing w:line="300" w:lineRule="auto"/>
            </w:pPr>
            <w:r>
              <w:t>Tường rào xây gạch (có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434F01" w14:textId="77777777" w:rsidR="001B49CF"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3AC316" w14:textId="77777777" w:rsidR="001B49CF" w:rsidRDefault="00000000">
            <w:pPr>
              <w:spacing w:line="300" w:lineRule="auto"/>
              <w:jc w:val="right"/>
            </w:pPr>
            <w:r>
              <w:t>8,04625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5B0838" w14:textId="77777777" w:rsidR="001B49CF"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73565"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A830A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5EF252"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831F9D"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08C1F"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EC630A" w14:textId="77777777" w:rsidR="001B49CF" w:rsidRDefault="00000000">
            <w:pPr>
              <w:spacing w:line="300" w:lineRule="auto"/>
              <w:jc w:val="right"/>
            </w:pPr>
            <w:r>
              <w:t>3.073.668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A07869" w14:textId="77777777" w:rsidR="001B49CF" w:rsidRDefault="001B49CF">
            <w:pPr>
              <w:spacing w:line="300" w:lineRule="auto"/>
              <w:jc w:val="center"/>
            </w:pPr>
          </w:p>
        </w:tc>
      </w:tr>
      <w:tr w:rsidR="001B49CF" w14:paraId="2F12B9C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E8899" w14:textId="77777777" w:rsidR="001B49CF"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CB520A" w14:textId="77777777" w:rsidR="001B49CF" w:rsidRDefault="00000000">
            <w:pPr>
              <w:spacing w:line="300" w:lineRule="auto"/>
            </w:pPr>
            <w:r>
              <w:t>Trụ cổng, bờ kè và các loại tài sản khác có kết cấu: Bằng gạch xây tô, xây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17183C" w14:textId="77777777" w:rsidR="001B49CF"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097E08" w14:textId="77777777" w:rsidR="001B49CF" w:rsidRDefault="00000000">
            <w:pPr>
              <w:spacing w:line="300" w:lineRule="auto"/>
              <w:jc w:val="right"/>
            </w:pPr>
            <w:r>
              <w:t>0,09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34B048" w14:textId="77777777" w:rsidR="001B49CF" w:rsidRDefault="00000000">
            <w:pPr>
              <w:spacing w:line="300" w:lineRule="auto"/>
              <w:jc w:val="right"/>
            </w:pPr>
            <w:r>
              <w:t>1.798.000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B768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DFC22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27740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C37E5"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1931DE"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9AFE25" w14:textId="77777777" w:rsidR="001B49CF" w:rsidRDefault="00000000">
            <w:pPr>
              <w:spacing w:line="300" w:lineRule="auto"/>
              <w:jc w:val="right"/>
            </w:pPr>
            <w:r>
              <w:t>161.820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14ABE1" w14:textId="77777777" w:rsidR="001B49CF" w:rsidRDefault="001B49CF">
            <w:pPr>
              <w:spacing w:line="300" w:lineRule="auto"/>
              <w:jc w:val="center"/>
            </w:pPr>
          </w:p>
        </w:tc>
      </w:tr>
      <w:tr w:rsidR="001B49CF" w14:paraId="1633203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E7F87" w14:textId="77777777" w:rsidR="001B49CF"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1F55A1" w14:textId="77777777" w:rsidR="001B49CF" w:rsidRDefault="00000000">
            <w:pPr>
              <w:spacing w:line="300" w:lineRule="auto"/>
            </w:pPr>
            <w:r>
              <w:t>Trụ cổng, bờ kè và các loại tài sản khác có kết cấu: Bằng gạch xây tô, xây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24D76E" w14:textId="77777777" w:rsidR="001B49CF"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697DE9" w14:textId="77777777" w:rsidR="001B49CF" w:rsidRDefault="00000000">
            <w:pPr>
              <w:spacing w:line="300" w:lineRule="auto"/>
              <w:jc w:val="right"/>
            </w:pPr>
            <w:r>
              <w:t>0,756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1043AA" w14:textId="77777777" w:rsidR="001B49CF" w:rsidRDefault="00000000">
            <w:pPr>
              <w:spacing w:line="300" w:lineRule="auto"/>
              <w:jc w:val="right"/>
            </w:pPr>
            <w:r>
              <w:t>1.798.000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00998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0E1EB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BE24E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9BAA5D"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E35479"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2CA9FC" w14:textId="77777777" w:rsidR="001B49CF" w:rsidRDefault="00000000">
            <w:pPr>
              <w:spacing w:line="300" w:lineRule="auto"/>
              <w:jc w:val="right"/>
            </w:pPr>
            <w:r>
              <w:t>1.359.288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81DE1F" w14:textId="77777777" w:rsidR="001B49CF" w:rsidRDefault="001B49CF">
            <w:pPr>
              <w:spacing w:line="300" w:lineRule="auto"/>
              <w:jc w:val="center"/>
            </w:pPr>
          </w:p>
        </w:tc>
      </w:tr>
      <w:tr w:rsidR="001B49CF" w14:paraId="2632A7D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685086" w14:textId="77777777" w:rsidR="001B49CF"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E5FD65" w14:textId="77777777" w:rsidR="001B49CF" w:rsidRDefault="00000000">
            <w:pPr>
              <w:spacing w:line="300" w:lineRule="auto"/>
            </w:pPr>
            <w:r>
              <w:t>Trụ cổng, bờ kè và các loại tài sản khác có kết cấu: Bằng gạch xây tô, xây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6E7EE" w14:textId="77777777" w:rsidR="001B49CF"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6C5FF1" w14:textId="77777777" w:rsidR="001B49CF"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A96927" w14:textId="77777777" w:rsidR="001B49CF" w:rsidRDefault="00000000">
            <w:pPr>
              <w:spacing w:line="300" w:lineRule="auto"/>
              <w:jc w:val="right"/>
            </w:pPr>
            <w:r>
              <w:t>1.798.000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33FDBF"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9A568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F6B0E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EDF777"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B971A"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20987C" w14:textId="77777777" w:rsidR="001B49CF" w:rsidRDefault="00000000">
            <w:pPr>
              <w:spacing w:line="300" w:lineRule="auto"/>
              <w:jc w:val="right"/>
            </w:pPr>
            <w:r>
              <w:t>2.157.600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86B74C" w14:textId="77777777" w:rsidR="001B49CF" w:rsidRDefault="001B49CF">
            <w:pPr>
              <w:spacing w:line="300" w:lineRule="auto"/>
              <w:jc w:val="center"/>
            </w:pPr>
          </w:p>
        </w:tc>
      </w:tr>
      <w:tr w:rsidR="001B49CF" w14:paraId="210A723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5CC22A" w14:textId="77777777" w:rsidR="001B49CF"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917272" w14:textId="77777777" w:rsidR="001B49CF"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E020D5"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58740B" w14:textId="77777777" w:rsidR="001B49CF" w:rsidRDefault="00000000">
            <w:pPr>
              <w:spacing w:line="300" w:lineRule="auto"/>
              <w:jc w:val="right"/>
            </w:pPr>
            <w:r>
              <w:t>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688EEE" w14:textId="77777777" w:rsidR="001B49CF"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401E7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EC66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E365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283233"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1AB302"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521D74" w14:textId="77777777" w:rsidR="001B49CF" w:rsidRDefault="00000000">
            <w:pPr>
              <w:spacing w:line="300" w:lineRule="auto"/>
              <w:jc w:val="right"/>
            </w:pPr>
            <w:r>
              <w:t>4.242.000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40E127" w14:textId="77777777" w:rsidR="001B49CF" w:rsidRDefault="001B49CF">
            <w:pPr>
              <w:spacing w:line="300" w:lineRule="auto"/>
              <w:jc w:val="center"/>
            </w:pPr>
          </w:p>
        </w:tc>
      </w:tr>
      <w:tr w:rsidR="001B49CF" w14:paraId="33716FC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CD0BD7" w14:textId="77777777" w:rsidR="001B49CF"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4BF8BE" w14:textId="77777777" w:rsidR="001B49CF" w:rsidRDefault="00000000">
            <w:pPr>
              <w:spacing w:line="300" w:lineRule="auto"/>
            </w:pPr>
            <w:r>
              <w:t>Hồ chứa (hố phân, hầm cầu...) xây gạch, lát đáy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926F5C" w14:textId="77777777" w:rsidR="001B49CF"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6EA32" w14:textId="77777777" w:rsidR="001B49CF" w:rsidRDefault="00000000">
            <w:pPr>
              <w:spacing w:line="300" w:lineRule="auto"/>
              <w:jc w:val="right"/>
            </w:pPr>
            <w:r>
              <w:t>10,048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136ED5" w14:textId="77777777" w:rsidR="001B49CF"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FC62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B1D22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D747E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ED614D"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BA834A"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4B9030" w14:textId="77777777" w:rsidR="001B49CF" w:rsidRDefault="00000000">
            <w:pPr>
              <w:spacing w:line="300" w:lineRule="auto"/>
              <w:jc w:val="right"/>
            </w:pPr>
            <w:r>
              <w:t>5.787.648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E76743" w14:textId="77777777" w:rsidR="001B49CF" w:rsidRDefault="001B49CF">
            <w:pPr>
              <w:spacing w:line="300" w:lineRule="auto"/>
              <w:jc w:val="center"/>
            </w:pPr>
          </w:p>
        </w:tc>
      </w:tr>
      <w:tr w:rsidR="001B49CF" w14:paraId="5D39E2E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D9D121" w14:textId="77777777" w:rsidR="001B49CF"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389C6E" w14:textId="77777777" w:rsidR="001B49CF" w:rsidRDefault="00000000">
            <w:pPr>
              <w:spacing w:line="300" w:lineRule="auto"/>
            </w:pPr>
            <w:r>
              <w:t>Chuồng gà, vịt: Chuồng heo, bò lợp lá, bán kiên cố</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D5FFB3"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BF6AC4" w14:textId="77777777" w:rsidR="001B49CF" w:rsidRDefault="00000000">
            <w:pPr>
              <w:spacing w:line="300" w:lineRule="auto"/>
              <w:jc w:val="right"/>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6FBAE5" w14:textId="77777777" w:rsidR="001B49CF" w:rsidRDefault="00000000">
            <w:pPr>
              <w:spacing w:line="300" w:lineRule="auto"/>
              <w:jc w:val="right"/>
            </w:pPr>
            <w:r>
              <w:t>598.000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61A6E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4DB3B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F4DA6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6BC0F2"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D5AC61"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42BC02" w14:textId="77777777" w:rsidR="001B49CF" w:rsidRDefault="00000000">
            <w:pPr>
              <w:spacing w:line="300" w:lineRule="auto"/>
              <w:jc w:val="right"/>
            </w:pPr>
            <w:r>
              <w:t>14.352.000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339077" w14:textId="77777777" w:rsidR="001B49CF" w:rsidRDefault="001B49CF">
            <w:pPr>
              <w:spacing w:line="300" w:lineRule="auto"/>
              <w:jc w:val="center"/>
            </w:pPr>
          </w:p>
        </w:tc>
      </w:tr>
      <w:tr w:rsidR="001B49CF" w14:paraId="1B98A58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257D7" w14:textId="77777777" w:rsidR="001B49CF" w:rsidRDefault="00000000">
            <w:pPr>
              <w:spacing w:line="300" w:lineRule="auto"/>
              <w:jc w:val="center"/>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B0951F" w14:textId="77777777" w:rsidR="001B49CF" w:rsidRDefault="00000000">
            <w:pPr>
              <w:spacing w:line="300" w:lineRule="auto"/>
            </w:pPr>
            <w:r>
              <w:t>Mái che, mái 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557AB6"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177A6" w14:textId="77777777" w:rsidR="001B49CF" w:rsidRDefault="00000000">
            <w:pPr>
              <w:spacing w:line="300" w:lineRule="auto"/>
              <w:jc w:val="right"/>
            </w:pPr>
            <w:r>
              <w:t>188,92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680BD8" w14:textId="77777777" w:rsidR="001B49CF"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B571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686C8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18AEB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F29DDC"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EC794"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5B5D9E" w14:textId="77777777" w:rsidR="001B49CF" w:rsidRDefault="00000000">
            <w:pPr>
              <w:spacing w:line="300" w:lineRule="auto"/>
              <w:jc w:val="right"/>
            </w:pPr>
            <w:r>
              <w:t>136.022.400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362F8" w14:textId="77777777" w:rsidR="001B49CF" w:rsidRDefault="00000000">
            <w:pPr>
              <w:spacing w:line="300" w:lineRule="auto"/>
              <w:jc w:val="center"/>
            </w:pPr>
            <w:r>
              <w:t>259.000 - 720.000</w:t>
            </w:r>
          </w:p>
        </w:tc>
      </w:tr>
      <w:tr w:rsidR="001B49CF" w14:paraId="2EECF1E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1FE6F" w14:textId="77777777" w:rsidR="001B49CF" w:rsidRDefault="00000000">
            <w:pPr>
              <w:spacing w:line="300" w:lineRule="auto"/>
              <w:jc w:val="center"/>
            </w:pPr>
            <w:r>
              <w:lastRenderedPageBreak/>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5AC77C" w14:textId="77777777" w:rsidR="001B49CF" w:rsidRDefault="00000000">
            <w:pPr>
              <w:spacing w:line="300" w:lineRule="auto"/>
            </w:pPr>
            <w:r>
              <w:t>Giếng khoan công nghiệp (có giàn khoan) - Ống nhựa, ống sắt Φ90 mm - Φ114 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A3ADBF" w14:textId="77777777" w:rsidR="001B49CF"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4D6016" w14:textId="77777777" w:rsidR="001B49CF" w:rsidRDefault="00000000">
            <w:pPr>
              <w:spacing w:line="300" w:lineRule="auto"/>
              <w:jc w:val="right"/>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6C14D2" w14:textId="77777777" w:rsidR="001B49CF" w:rsidRDefault="00000000">
            <w:pPr>
              <w:spacing w:line="300" w:lineRule="auto"/>
              <w:jc w:val="right"/>
            </w:pPr>
            <w:r>
              <w:t>648.000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67742F"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11C3F"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05696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8E643"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67661"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481923" w14:textId="77777777" w:rsidR="001B49CF" w:rsidRDefault="00000000">
            <w:pPr>
              <w:spacing w:line="300" w:lineRule="auto"/>
              <w:jc w:val="right"/>
            </w:pPr>
            <w:r>
              <w:t>51.840.000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F952DF" w14:textId="77777777" w:rsidR="001B49CF" w:rsidRDefault="001B49CF">
            <w:pPr>
              <w:spacing w:line="300" w:lineRule="auto"/>
              <w:jc w:val="center"/>
            </w:pPr>
          </w:p>
        </w:tc>
      </w:tr>
      <w:tr w:rsidR="001B49CF" w14:paraId="72F4492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0A04C9" w14:textId="77777777" w:rsidR="001B49CF" w:rsidRDefault="00000000">
            <w:pPr>
              <w:spacing w:line="300" w:lineRule="auto"/>
              <w:jc w:val="center"/>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667E3E" w14:textId="77777777" w:rsidR="001B49CF" w:rsidRDefault="00000000">
            <w:pPr>
              <w:spacing w:line="300" w:lineRule="auto"/>
            </w:pPr>
            <w:r>
              <w:t>Trụ cổng, bờ kè và các loại tài sản khác có kết cấu: Bằng gạch xây tô, xây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5E796" w14:textId="77777777" w:rsidR="001B49CF"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92683F" w14:textId="77777777" w:rsidR="001B49CF" w:rsidRDefault="00000000">
            <w:pPr>
              <w:spacing w:line="300" w:lineRule="auto"/>
              <w:jc w:val="right"/>
            </w:pPr>
            <w:r>
              <w:t>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5EB04" w14:textId="77777777" w:rsidR="001B49CF" w:rsidRDefault="00000000">
            <w:pPr>
              <w:spacing w:line="300" w:lineRule="auto"/>
              <w:jc w:val="right"/>
            </w:pPr>
            <w:r>
              <w:t>1.798.000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05BFC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9B58D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ACDDC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C48D22"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671E86"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0AFE55" w14:textId="77777777" w:rsidR="001B49CF" w:rsidRDefault="00000000">
            <w:pPr>
              <w:spacing w:line="300" w:lineRule="auto"/>
              <w:jc w:val="right"/>
            </w:pPr>
            <w:r>
              <w:t>1.438.400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BBBE7" w14:textId="77777777" w:rsidR="001B49CF" w:rsidRDefault="001B49CF">
            <w:pPr>
              <w:spacing w:line="300" w:lineRule="auto"/>
              <w:jc w:val="center"/>
            </w:pPr>
          </w:p>
        </w:tc>
      </w:tr>
      <w:tr w:rsidR="001B49CF" w14:paraId="426B95F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7853C" w14:textId="77777777" w:rsidR="001B49CF" w:rsidRDefault="00000000">
            <w:pPr>
              <w:spacing w:line="300" w:lineRule="auto"/>
              <w:jc w:val="center"/>
            </w:pPr>
            <w:r>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AF1275" w14:textId="77777777" w:rsidR="001B49CF" w:rsidRDefault="00000000">
            <w:pPr>
              <w:spacing w:line="300" w:lineRule="auto"/>
            </w:pPr>
            <w:r>
              <w:t>Di dời cổng sắt (rộng 2-5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63ED2B" w14:textId="77777777" w:rsidR="001B49CF"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8E5C37" w14:textId="77777777" w:rsidR="001B49CF"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74A2C4" w14:textId="77777777" w:rsidR="001B49CF"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950B8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8EB9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A3427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38DE8B"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E26C7"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E2878C" w14:textId="77777777" w:rsidR="001B49CF"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76C4E0" w14:textId="77777777" w:rsidR="001B49CF" w:rsidRDefault="001B49CF">
            <w:pPr>
              <w:spacing w:line="300" w:lineRule="auto"/>
              <w:jc w:val="center"/>
            </w:pPr>
          </w:p>
        </w:tc>
      </w:tr>
      <w:tr w:rsidR="001B49CF" w14:paraId="23A9718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6428F" w14:textId="77777777" w:rsidR="001B49CF" w:rsidRDefault="00000000">
            <w:pPr>
              <w:spacing w:line="300" w:lineRule="auto"/>
              <w:jc w:val="center"/>
            </w:pPr>
            <w:r>
              <w:t>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144981" w14:textId="77777777" w:rsidR="001B49CF" w:rsidRDefault="00000000">
            <w:pPr>
              <w:spacing w:line="300" w:lineRule="auto"/>
            </w:pPr>
            <w:r>
              <w:t>Di dời hàng rào khung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54C6BB" w14:textId="77777777" w:rsidR="001B49CF"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58F137" w14:textId="77777777" w:rsidR="001B49CF" w:rsidRDefault="00000000">
            <w:pPr>
              <w:spacing w:line="300" w:lineRule="auto"/>
              <w:jc w:val="right"/>
            </w:pPr>
            <w:r>
              <w:t>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2A996E" w14:textId="77777777" w:rsidR="001B49CF" w:rsidRDefault="00000000">
            <w:pPr>
              <w:spacing w:line="300" w:lineRule="auto"/>
              <w:jc w:val="right"/>
            </w:pPr>
            <w:r>
              <w:t>26.000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CF19F"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DE206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CE4E2"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35930F"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5781F0"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20A5B6" w14:textId="77777777" w:rsidR="001B49CF" w:rsidRDefault="00000000">
            <w:pPr>
              <w:spacing w:line="300" w:lineRule="auto"/>
              <w:jc w:val="right"/>
            </w:pPr>
            <w:r>
              <w:t>1.248.000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20291" w14:textId="77777777" w:rsidR="001B49CF" w:rsidRDefault="001B49CF">
            <w:pPr>
              <w:spacing w:line="300" w:lineRule="auto"/>
              <w:jc w:val="center"/>
            </w:pPr>
          </w:p>
        </w:tc>
      </w:tr>
      <w:tr w:rsidR="001B49CF" w14:paraId="05AE5E0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745361" w14:textId="77777777" w:rsidR="001B49CF" w:rsidRDefault="00000000">
            <w:pPr>
              <w:spacing w:line="300" w:lineRule="auto"/>
              <w:jc w:val="center"/>
            </w:pPr>
            <w:r>
              <w:t>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AF9133" w14:textId="77777777" w:rsidR="001B49CF" w:rsidRDefault="00000000">
            <w:pPr>
              <w:spacing w:line="300" w:lineRule="auto"/>
            </w:pPr>
            <w:r>
              <w:t>Bể nước xây gạch, tô ciment, có tấm đan nắp đậy, xây nổi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6206A8" w14:textId="77777777" w:rsidR="001B49CF"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A60630" w14:textId="77777777" w:rsidR="001B49CF" w:rsidRDefault="00000000">
            <w:pPr>
              <w:spacing w:line="300" w:lineRule="auto"/>
              <w:jc w:val="right"/>
            </w:pPr>
            <w:r>
              <w:t>120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85141" w14:textId="77777777" w:rsidR="001B49CF" w:rsidRDefault="00000000">
            <w:pPr>
              <w:spacing w:line="300" w:lineRule="auto"/>
              <w:jc w:val="right"/>
            </w:pPr>
            <w:r>
              <w:t>810.000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62012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32D8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857CC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1028F1"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FF9929"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A3C483" w14:textId="77777777" w:rsidR="001B49CF" w:rsidRDefault="00000000">
            <w:pPr>
              <w:spacing w:line="300" w:lineRule="auto"/>
              <w:jc w:val="right"/>
            </w:pPr>
            <w:r>
              <w:t>97.200.000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B6B0EE" w14:textId="77777777" w:rsidR="001B49CF" w:rsidRDefault="00000000">
            <w:pPr>
              <w:spacing w:line="300" w:lineRule="auto"/>
              <w:jc w:val="center"/>
            </w:pPr>
            <w:r>
              <w:t>553.000 - 810.000</w:t>
            </w:r>
          </w:p>
        </w:tc>
      </w:tr>
      <w:tr w:rsidR="001B49CF" w14:paraId="3EE5B0B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5AC60F" w14:textId="77777777" w:rsidR="001B49CF" w:rsidRDefault="00000000">
            <w:pPr>
              <w:spacing w:line="300" w:lineRule="auto"/>
              <w:jc w:val="center"/>
            </w:pPr>
            <w:r>
              <w:t>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6CDCCD" w14:textId="77777777" w:rsidR="001B49CF" w:rsidRDefault="00000000">
            <w:pPr>
              <w:spacing w:line="300" w:lineRule="auto"/>
            </w:pPr>
            <w:r>
              <w:t xml:space="preserve">Nhà bán kiên cố:( chòi). Kết cấu: </w:t>
            </w:r>
            <w:r>
              <w:br/>
              <w:t>- Khung cột: Sắt, gạch</w:t>
            </w:r>
            <w:r>
              <w:br/>
              <w:t>- Tường: Gạch xây không tô, tôn, gỗ</w:t>
            </w:r>
            <w:r>
              <w:br/>
              <w:t>- Mái: Tôn, Tôn Fibro xi măng</w:t>
            </w:r>
            <w:r>
              <w:br/>
              <w:t>- Nền: Lát gạch bông, gạch tàu, láng vữa xi măng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5F9CE1" w14:textId="77777777" w:rsidR="001B49CF"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2600C" w14:textId="77777777" w:rsidR="001B49CF"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B6CF2" w14:textId="77777777" w:rsidR="001B49CF"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8F6FC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02CC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821E4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FDFFC"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D092BF"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9A9F2C" w14:textId="77777777" w:rsidR="001B49CF" w:rsidRDefault="00000000">
            <w:pPr>
              <w:spacing w:line="300" w:lineRule="auto"/>
              <w:jc w:val="right"/>
            </w:pPr>
            <w:r>
              <w:t>37.080.000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D94981" w14:textId="77777777" w:rsidR="001B49CF" w:rsidRDefault="001B49CF">
            <w:pPr>
              <w:spacing w:line="300" w:lineRule="auto"/>
              <w:jc w:val="center"/>
            </w:pPr>
          </w:p>
        </w:tc>
      </w:tr>
      <w:tr w:rsidR="001B49CF" w14:paraId="2681AE4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B8D73D" w14:textId="77777777" w:rsidR="001B49CF" w:rsidRDefault="00000000">
            <w:pPr>
              <w:spacing w:line="300" w:lineRule="auto"/>
              <w:jc w:val="center"/>
            </w:pPr>
            <w:r>
              <w:t>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25FD94" w14:textId="77777777" w:rsidR="001B49CF" w:rsidRDefault="00000000">
            <w:pPr>
              <w:spacing w:line="300" w:lineRule="auto"/>
            </w:pPr>
            <w:r>
              <w:t>Di dời bồn nước Bồn nhựa Từ 1.000 lít - 2.000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7DD602" w14:textId="77777777" w:rsidR="001B49CF"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7C9E5" w14:textId="77777777" w:rsidR="001B49CF"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590E63" w14:textId="77777777" w:rsidR="001B49CF"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89CEA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C9723F"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30C0B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5E008D"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47F36B"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5233AC" w14:textId="77777777" w:rsidR="001B49CF" w:rsidRDefault="00000000">
            <w:pPr>
              <w:spacing w:line="300" w:lineRule="auto"/>
              <w:jc w:val="right"/>
            </w:pPr>
            <w:r>
              <w:t>1.384.000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954B97" w14:textId="77777777" w:rsidR="001B49CF" w:rsidRDefault="001B49CF">
            <w:pPr>
              <w:spacing w:line="300" w:lineRule="auto"/>
              <w:jc w:val="center"/>
            </w:pPr>
          </w:p>
        </w:tc>
      </w:tr>
      <w:tr w:rsidR="001B49CF" w14:paraId="56205C0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08C6FE" w14:textId="77777777" w:rsidR="001B49CF" w:rsidRDefault="00000000">
            <w:pPr>
              <w:spacing w:line="300" w:lineRule="auto"/>
              <w:jc w:val="center"/>
            </w:pPr>
            <w:r>
              <w:t>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6E440" w14:textId="77777777" w:rsidR="001B49CF" w:rsidRDefault="00000000">
            <w:pPr>
              <w:spacing w:line="300" w:lineRule="auto"/>
            </w:pPr>
            <w:r>
              <w:t>Trụ bê tông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2F4D41" w14:textId="77777777" w:rsidR="001B49CF"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B3A6EF" w14:textId="77777777" w:rsidR="001B49CF"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17DD04" w14:textId="77777777" w:rsidR="001B49CF"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86B32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93AAB2"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084C1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5C4855"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4F91EA"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D77D9" w14:textId="77777777" w:rsidR="001B49CF" w:rsidRDefault="00000000">
            <w:pPr>
              <w:spacing w:line="300" w:lineRule="auto"/>
              <w:jc w:val="right"/>
            </w:pPr>
            <w:r>
              <w:t>116.000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0BC8B9" w14:textId="77777777" w:rsidR="001B49CF" w:rsidRDefault="001B49CF">
            <w:pPr>
              <w:spacing w:line="300" w:lineRule="auto"/>
              <w:jc w:val="center"/>
            </w:pPr>
          </w:p>
        </w:tc>
      </w:tr>
      <w:tr w:rsidR="001B49CF" w14:paraId="5BD427D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6D421" w14:textId="77777777" w:rsidR="001B49CF" w:rsidRDefault="00000000">
            <w:pPr>
              <w:spacing w:line="300" w:lineRule="auto"/>
              <w:jc w:val="center"/>
            </w:pPr>
            <w:r>
              <w:t>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B4C531" w14:textId="77777777" w:rsidR="001B49CF" w:rsidRDefault="00000000">
            <w:pPr>
              <w:spacing w:line="300" w:lineRule="auto"/>
            </w:pPr>
            <w:r>
              <w:t>Ống nhựa uPVC D60x3.5mm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D9C0E" w14:textId="77777777" w:rsidR="001B49CF"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5881DA" w14:textId="77777777" w:rsidR="001B49CF" w:rsidRDefault="00000000">
            <w:pPr>
              <w:spacing w:line="300" w:lineRule="auto"/>
              <w:jc w:val="right"/>
            </w:pPr>
            <w:r>
              <w:t>1.200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7A6DF2" w14:textId="77777777" w:rsidR="001B49CF" w:rsidRDefault="00000000">
            <w:pPr>
              <w:spacing w:line="300" w:lineRule="auto"/>
              <w:jc w:val="right"/>
            </w:pPr>
            <w:r>
              <w:t>44.000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D8D062"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EEF8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F8FE05"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5BAB6"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48E176"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FE43C2" w14:textId="77777777" w:rsidR="001B49CF" w:rsidRDefault="00000000">
            <w:pPr>
              <w:spacing w:line="300" w:lineRule="auto"/>
              <w:jc w:val="right"/>
            </w:pPr>
            <w:r>
              <w:t>52.800.000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7A45CA" w14:textId="77777777" w:rsidR="001B49CF" w:rsidRDefault="001B49CF">
            <w:pPr>
              <w:spacing w:line="300" w:lineRule="auto"/>
              <w:jc w:val="center"/>
            </w:pPr>
          </w:p>
        </w:tc>
      </w:tr>
      <w:tr w:rsidR="001B49CF" w14:paraId="635074C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08DADC" w14:textId="77777777" w:rsidR="001B49CF" w:rsidRDefault="00000000">
            <w:pPr>
              <w:spacing w:line="300" w:lineRule="auto"/>
              <w:jc w:val="center"/>
            </w:pPr>
            <w:r>
              <w:t>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C12ADF" w14:textId="77777777" w:rsidR="001B49CF"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69E14"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3B42DB" w14:textId="77777777" w:rsidR="001B49CF" w:rsidRDefault="00000000">
            <w:pPr>
              <w:spacing w:line="300" w:lineRule="auto"/>
              <w:jc w:val="right"/>
            </w:pPr>
            <w:r>
              <w:t>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807A04" w14:textId="77777777" w:rsidR="001B49CF"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D5B69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CB394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60C132"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E04654"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F6A99A"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575C7" w14:textId="77777777" w:rsidR="001B49CF" w:rsidRDefault="00000000">
            <w:pPr>
              <w:spacing w:line="300" w:lineRule="auto"/>
              <w:jc w:val="right"/>
            </w:pPr>
            <w:r>
              <w:t>3.030.000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143560" w14:textId="77777777" w:rsidR="001B49CF" w:rsidRDefault="001B49CF">
            <w:pPr>
              <w:spacing w:line="300" w:lineRule="auto"/>
              <w:jc w:val="center"/>
            </w:pPr>
          </w:p>
        </w:tc>
      </w:tr>
      <w:tr w:rsidR="001B49CF" w14:paraId="2D0BA18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9D968B" w14:textId="77777777" w:rsidR="001B49CF"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52391" w14:textId="77777777" w:rsidR="001B49CF"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52600B" w14:textId="77777777" w:rsidR="001B49CF" w:rsidRDefault="00000000">
            <w:pPr>
              <w:spacing w:line="300" w:lineRule="auto"/>
              <w:jc w:val="right"/>
            </w:pPr>
            <w:r>
              <w:rPr>
                <w:b/>
                <w:bCs/>
              </w:rPr>
              <w:t>1.345.589.067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3B7531" w14:textId="77777777" w:rsidR="001B49CF" w:rsidRDefault="001B49CF">
            <w:pPr>
              <w:spacing w:line="300" w:lineRule="auto"/>
              <w:jc w:val="center"/>
            </w:pPr>
          </w:p>
        </w:tc>
      </w:tr>
      <w:tr w:rsidR="001B49CF" w14:paraId="3CC5302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41ACBD" w14:textId="77777777" w:rsidR="001B49CF"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C9492" w14:textId="77777777" w:rsidR="001B49CF" w:rsidRDefault="00000000">
            <w:pPr>
              <w:spacing w:line="300" w:lineRule="auto"/>
            </w:pPr>
            <w:r>
              <w:rPr>
                <w:b/>
                <w:bCs/>
              </w:rPr>
              <w:t>Thửa 44, tờ 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2C6A92" w14:textId="77777777" w:rsidR="001B49CF" w:rsidRDefault="00000000">
            <w:pPr>
              <w:spacing w:line="300" w:lineRule="auto"/>
              <w:jc w:val="right"/>
            </w:pPr>
            <w:r>
              <w:rPr>
                <w:b/>
                <w:bCs/>
              </w:rPr>
              <w:t>1.333.401.259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15275" w14:textId="77777777" w:rsidR="001B49CF" w:rsidRDefault="001B49CF">
            <w:pPr>
              <w:spacing w:line="300" w:lineRule="auto"/>
              <w:jc w:val="center"/>
            </w:pPr>
          </w:p>
        </w:tc>
      </w:tr>
      <w:tr w:rsidR="001B49CF" w14:paraId="109E412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D5970B" w14:textId="77777777" w:rsidR="001B49CF" w:rsidRDefault="00000000">
            <w:pPr>
              <w:spacing w:line="300" w:lineRule="auto"/>
              <w:jc w:val="center"/>
            </w:pPr>
            <w:r>
              <w:lastRenderedPageBreak/>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106E64" w14:textId="77777777" w:rsidR="001B49CF"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7D3A8"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2FD25C" w14:textId="77777777" w:rsidR="001B49CF"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A5F6B3" w14:textId="77777777" w:rsidR="001B49CF"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F624B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EB6BB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8FAF8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4DD7C3"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5B2848"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254733" w14:textId="77777777" w:rsidR="001B49CF" w:rsidRDefault="00000000">
            <w:pPr>
              <w:spacing w:line="300" w:lineRule="auto"/>
              <w:jc w:val="right"/>
            </w:pPr>
            <w:r>
              <w:t>560.000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91884" w14:textId="77777777" w:rsidR="001B49CF" w:rsidRDefault="00000000">
            <w:pPr>
              <w:spacing w:line="300" w:lineRule="auto"/>
              <w:jc w:val="center"/>
            </w:pPr>
            <w:r>
              <w:t>Cây không tính mật độ</w:t>
            </w:r>
          </w:p>
        </w:tc>
      </w:tr>
      <w:tr w:rsidR="001B49CF" w14:paraId="6018499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35EB5B"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92BD68" w14:textId="77777777" w:rsidR="001B49CF" w:rsidRDefault="00000000">
            <w:pPr>
              <w:spacing w:line="300" w:lineRule="auto"/>
            </w:pPr>
            <w:r>
              <w:t>Cây rau gia vị các loại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8ECDC"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3A8F7" w14:textId="77777777" w:rsidR="001B49CF"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15B492" w14:textId="77777777" w:rsidR="001B49CF" w:rsidRDefault="00000000">
            <w:pPr>
              <w:spacing w:line="300" w:lineRule="auto"/>
              <w:jc w:val="right"/>
            </w:pPr>
            <w:r>
              <w:t>14.500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BCF84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8E290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C7FF4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99208F"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82D8A7"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BE5C2E" w14:textId="77777777" w:rsidR="001B49CF"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E31E8F" w14:textId="77777777" w:rsidR="001B49CF" w:rsidRDefault="00000000">
            <w:pPr>
              <w:spacing w:line="300" w:lineRule="auto"/>
              <w:jc w:val="center"/>
            </w:pPr>
            <w:r>
              <w:t>Cây không tính mật độ</w:t>
            </w:r>
          </w:p>
        </w:tc>
      </w:tr>
      <w:tr w:rsidR="001B49CF" w14:paraId="00FA5CC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CBE03A"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5D7A8" w14:textId="77777777" w:rsidR="001B49CF" w:rsidRDefault="00000000">
            <w:pPr>
              <w:spacing w:line="300" w:lineRule="auto"/>
            </w:pPr>
            <w:r>
              <w:t>Cây ổi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0EFF8D"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6EB4E9" w14:textId="77777777" w:rsidR="001B49CF"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F5609" w14:textId="77777777" w:rsidR="001B49CF" w:rsidRDefault="00000000">
            <w:pPr>
              <w:spacing w:line="300" w:lineRule="auto"/>
              <w:jc w:val="right"/>
            </w:pPr>
            <w:r>
              <w:t>257.086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34A02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F13FB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25AB1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207A60"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38E90"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81146A" w14:textId="77777777" w:rsidR="001B49CF" w:rsidRDefault="00000000">
            <w:pPr>
              <w:spacing w:line="300" w:lineRule="auto"/>
              <w:jc w:val="right"/>
            </w:pPr>
            <w:r>
              <w:t>1.028.344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F8E1C6" w14:textId="77777777" w:rsidR="001B49CF" w:rsidRDefault="001B49CF">
            <w:pPr>
              <w:spacing w:line="300" w:lineRule="auto"/>
              <w:jc w:val="center"/>
            </w:pPr>
          </w:p>
        </w:tc>
      </w:tr>
      <w:tr w:rsidR="001B49CF" w14:paraId="224123B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5C45D"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0AF29D" w14:textId="77777777" w:rsidR="001B49CF" w:rsidRDefault="00000000">
            <w:pPr>
              <w:spacing w:line="300" w:lineRule="auto"/>
            </w:pPr>
            <w:r>
              <w:t>Cây bơ.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0A3350"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F3DB8" w14:textId="77777777" w:rsidR="001B49CF" w:rsidRDefault="00000000">
            <w:pPr>
              <w:spacing w:line="300" w:lineRule="auto"/>
              <w:jc w:val="right"/>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CFABA3" w14:textId="77777777" w:rsidR="001B49CF" w:rsidRDefault="00000000">
            <w:pPr>
              <w:spacing w:line="300" w:lineRule="auto"/>
              <w:jc w:val="right"/>
            </w:pPr>
            <w:r>
              <w:t>2.531.851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8665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7B783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C0AB6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7D6AC2"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57F8D"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AB0D6E" w14:textId="77777777" w:rsidR="001B49CF" w:rsidRDefault="00000000">
            <w:pPr>
              <w:spacing w:line="300" w:lineRule="auto"/>
              <w:jc w:val="right"/>
            </w:pPr>
            <w:r>
              <w:t>60.764.424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2EFA32" w14:textId="77777777" w:rsidR="001B49CF" w:rsidRDefault="001B49CF">
            <w:pPr>
              <w:spacing w:line="300" w:lineRule="auto"/>
              <w:jc w:val="center"/>
            </w:pPr>
          </w:p>
        </w:tc>
      </w:tr>
      <w:tr w:rsidR="001B49CF" w14:paraId="14080C1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3C4E6"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A585D9" w14:textId="77777777" w:rsidR="001B49CF" w:rsidRDefault="00000000">
            <w:pPr>
              <w:spacing w:line="300" w:lineRule="auto"/>
            </w:pPr>
            <w:r>
              <w:t>Cây bơ.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0C8497"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475584" w14:textId="77777777" w:rsidR="001B49CF"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A89FCA" w14:textId="77777777" w:rsidR="001B49CF" w:rsidRDefault="00000000">
            <w:pPr>
              <w:spacing w:line="300" w:lineRule="auto"/>
              <w:jc w:val="right"/>
            </w:pPr>
            <w:r>
              <w:t>1.677.012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06F32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AB193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39BC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AC666E"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E25FE7"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8607DE" w14:textId="77777777" w:rsidR="001B49CF" w:rsidRDefault="00000000">
            <w:pPr>
              <w:spacing w:line="300" w:lineRule="auto"/>
              <w:jc w:val="right"/>
            </w:pPr>
            <w:r>
              <w:t>8.385.060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E8BF83" w14:textId="77777777" w:rsidR="001B49CF" w:rsidRDefault="001B49CF">
            <w:pPr>
              <w:spacing w:line="300" w:lineRule="auto"/>
              <w:jc w:val="center"/>
            </w:pPr>
          </w:p>
        </w:tc>
      </w:tr>
      <w:tr w:rsidR="001B49CF" w14:paraId="3E3ED3A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C384E0"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CD4EA7" w14:textId="77777777" w:rsidR="001B49CF" w:rsidRDefault="00000000">
            <w:pPr>
              <w:spacing w:line="300" w:lineRule="auto"/>
            </w:pPr>
            <w:r>
              <w:t>Cây sầu riêng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4F4F3C"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9F8039" w14:textId="77777777" w:rsidR="001B49CF" w:rsidRDefault="00000000">
            <w:pPr>
              <w:spacing w:line="300" w:lineRule="auto"/>
              <w:jc w:val="right"/>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06D2DE" w14:textId="77777777" w:rsidR="001B49CF"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43F0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3BC9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E7227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2ADE9"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76ACB3"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BF577" w14:textId="77777777" w:rsidR="001B49CF" w:rsidRDefault="00000000">
            <w:pPr>
              <w:spacing w:line="300" w:lineRule="auto"/>
              <w:jc w:val="right"/>
            </w:pPr>
            <w:r>
              <w:t>13.525.897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94B70B" w14:textId="77777777" w:rsidR="001B49CF" w:rsidRDefault="001B49CF">
            <w:pPr>
              <w:spacing w:line="300" w:lineRule="auto"/>
              <w:jc w:val="center"/>
            </w:pPr>
          </w:p>
        </w:tc>
      </w:tr>
      <w:tr w:rsidR="001B49CF" w14:paraId="1A969FA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4A590E"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472815" w14:textId="77777777" w:rsidR="001B49CF" w:rsidRDefault="00000000">
            <w:pPr>
              <w:spacing w:line="300" w:lineRule="auto"/>
            </w:pPr>
            <w:r>
              <w:t>Cây sầu riêng Năm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D977BC"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D3336D" w14:textId="77777777" w:rsidR="001B49CF" w:rsidRDefault="00000000">
            <w:pPr>
              <w:spacing w:line="300" w:lineRule="auto"/>
              <w:jc w:val="right"/>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8A50E" w14:textId="77777777" w:rsidR="001B49CF" w:rsidRDefault="00000000">
            <w:pPr>
              <w:spacing w:line="300" w:lineRule="auto"/>
              <w:jc w:val="right"/>
            </w:pPr>
            <w:r>
              <w:t>502.090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90D65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C842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E79CC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752287"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BA7865"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A9B55A" w14:textId="77777777" w:rsidR="001B49CF" w:rsidRDefault="00000000">
            <w:pPr>
              <w:spacing w:line="300" w:lineRule="auto"/>
              <w:jc w:val="right"/>
            </w:pPr>
            <w:r>
              <w:t>5.522.990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9EFE83" w14:textId="77777777" w:rsidR="001B49CF" w:rsidRDefault="001B49CF">
            <w:pPr>
              <w:spacing w:line="300" w:lineRule="auto"/>
              <w:jc w:val="center"/>
            </w:pPr>
          </w:p>
        </w:tc>
      </w:tr>
      <w:tr w:rsidR="001B49CF" w14:paraId="6CE5F48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7704F6"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06158E" w14:textId="77777777" w:rsidR="001B49CF" w:rsidRDefault="00000000">
            <w:pPr>
              <w:spacing w:line="300" w:lineRule="auto"/>
            </w:pPr>
            <w:r>
              <w:t>Cây sầu riêng Năm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75A74C"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A01017" w14:textId="77777777" w:rsidR="001B49CF" w:rsidRDefault="00000000">
            <w:pPr>
              <w:spacing w:line="300" w:lineRule="auto"/>
              <w:jc w:val="right"/>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95F10A" w14:textId="77777777" w:rsidR="001B49CF"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CC655"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61591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A463C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4DCFA"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E3D42"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B0F008" w14:textId="77777777" w:rsidR="001B49CF" w:rsidRDefault="00000000">
            <w:pPr>
              <w:spacing w:line="300" w:lineRule="auto"/>
              <w:jc w:val="right"/>
            </w:pPr>
            <w:r>
              <w:t>20.628.756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F541B1" w14:textId="77777777" w:rsidR="001B49CF" w:rsidRDefault="001B49CF">
            <w:pPr>
              <w:spacing w:line="300" w:lineRule="auto"/>
              <w:jc w:val="center"/>
            </w:pPr>
          </w:p>
        </w:tc>
      </w:tr>
      <w:tr w:rsidR="001B49CF" w14:paraId="0572344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E28E9F"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8650CA" w14:textId="77777777" w:rsidR="001B49CF" w:rsidRDefault="00000000">
            <w:pPr>
              <w:spacing w:line="300" w:lineRule="auto"/>
            </w:pPr>
            <w:r>
              <w:t>Cây sầu riêng Năm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625DA"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771F8C" w14:textId="77777777" w:rsidR="001B49CF" w:rsidRDefault="00000000">
            <w:pPr>
              <w:spacing w:line="300" w:lineRule="auto"/>
              <w:jc w:val="right"/>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02015F" w14:textId="77777777" w:rsidR="001B49CF" w:rsidRDefault="00000000">
            <w:pPr>
              <w:spacing w:line="300" w:lineRule="auto"/>
              <w:jc w:val="right"/>
            </w:pPr>
            <w:r>
              <w:t>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FB663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8E0C0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F2DA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7F8DF"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53779A"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01AB3" w14:textId="77777777" w:rsidR="001B49CF" w:rsidRDefault="00000000">
            <w:pPr>
              <w:spacing w:line="300" w:lineRule="auto"/>
              <w:jc w:val="right"/>
            </w:pPr>
            <w:r>
              <w:t>27.328.630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AD1101" w14:textId="77777777" w:rsidR="001B49CF" w:rsidRDefault="001B49CF">
            <w:pPr>
              <w:spacing w:line="300" w:lineRule="auto"/>
              <w:jc w:val="center"/>
            </w:pPr>
          </w:p>
        </w:tc>
      </w:tr>
      <w:tr w:rsidR="001B49CF" w14:paraId="021B219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4B2969"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80506D" w14:textId="77777777" w:rsidR="001B49CF"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9A30AE"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A36D7" w14:textId="77777777" w:rsidR="001B49CF" w:rsidRDefault="00000000">
            <w:pPr>
              <w:spacing w:line="300" w:lineRule="auto"/>
              <w:jc w:val="right"/>
            </w:pPr>
            <w:r>
              <w:t>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268F5A" w14:textId="77777777" w:rsidR="001B49CF"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5640D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026D72"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2D732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65BC1"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1ADFBE"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0653B0" w14:textId="77777777" w:rsidR="001B49CF" w:rsidRDefault="00000000">
            <w:pPr>
              <w:spacing w:line="300" w:lineRule="auto"/>
              <w:jc w:val="right"/>
            </w:pPr>
            <w:r>
              <w:t>884.451.330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574B6" w14:textId="77777777" w:rsidR="001B49CF" w:rsidRDefault="00000000">
            <w:pPr>
              <w:spacing w:line="300" w:lineRule="auto"/>
              <w:jc w:val="center"/>
            </w:pPr>
            <w:r>
              <w:t>Cây trồng chính</w:t>
            </w:r>
          </w:p>
        </w:tc>
      </w:tr>
      <w:tr w:rsidR="001B49CF" w14:paraId="511D493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E37B09"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F3ED6C" w14:textId="77777777" w:rsidR="001B49CF"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E84152"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1EAEA5" w14:textId="77777777" w:rsidR="001B49CF" w:rsidRDefault="00000000">
            <w:pPr>
              <w:spacing w:line="300" w:lineRule="auto"/>
              <w:jc w:val="right"/>
            </w:pPr>
            <w:r>
              <w:t>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1ED133" w14:textId="77777777" w:rsidR="001B49CF"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4C628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6C961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C67095"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D9CC83"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8782E6"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B58C12" w14:textId="77777777" w:rsidR="001B49CF" w:rsidRDefault="00000000">
            <w:pPr>
              <w:spacing w:line="300" w:lineRule="auto"/>
              <w:jc w:val="right"/>
            </w:pPr>
            <w:r>
              <w:t>262.998.784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CB5233" w14:textId="77777777" w:rsidR="001B49CF" w:rsidRDefault="001B49CF">
            <w:pPr>
              <w:spacing w:line="300" w:lineRule="auto"/>
              <w:jc w:val="center"/>
            </w:pPr>
          </w:p>
        </w:tc>
      </w:tr>
      <w:tr w:rsidR="001B49CF" w14:paraId="0FEEA19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8DAE65"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68517A" w14:textId="77777777" w:rsidR="001B49CF" w:rsidRDefault="00000000">
            <w:pPr>
              <w:spacing w:line="300" w:lineRule="auto"/>
            </w:pPr>
            <w:r>
              <w:t>Cây cà phê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0A87AA"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03767F" w14:textId="77777777" w:rsidR="001B49CF"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E5DC27" w14:textId="77777777" w:rsidR="001B49CF" w:rsidRDefault="00000000">
            <w:pPr>
              <w:spacing w:line="300" w:lineRule="auto"/>
              <w:jc w:val="right"/>
            </w:pPr>
            <w:r>
              <w:t>451.765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B7AF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E840E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0F819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EC42BF"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963A4"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0064A5" w14:textId="77777777" w:rsidR="001B49CF" w:rsidRDefault="00000000">
            <w:pPr>
              <w:spacing w:line="300" w:lineRule="auto"/>
              <w:jc w:val="right"/>
            </w:pPr>
            <w:r>
              <w:t>903.530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21CE28" w14:textId="77777777" w:rsidR="001B49CF" w:rsidRDefault="001B49CF">
            <w:pPr>
              <w:spacing w:line="300" w:lineRule="auto"/>
              <w:jc w:val="center"/>
            </w:pPr>
          </w:p>
        </w:tc>
      </w:tr>
      <w:tr w:rsidR="001B49CF" w14:paraId="5C4B09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B8BA4C"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CFDD29" w14:textId="77777777" w:rsidR="001B49CF" w:rsidRDefault="00000000">
            <w:pPr>
              <w:spacing w:line="300" w:lineRule="auto"/>
            </w:pPr>
            <w:r>
              <w:t>Cây cà phê Năm thu hoạch thứ 7 - 9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6448C9"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490729"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A475F4" w14:textId="77777777" w:rsidR="001B49CF" w:rsidRDefault="00000000">
            <w:pPr>
              <w:spacing w:line="300" w:lineRule="auto"/>
              <w:jc w:val="right"/>
            </w:pPr>
            <w:r>
              <w:t>469.917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DE51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5B4A5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4016B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B54BC5"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2888C1"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1312D4" w14:textId="77777777" w:rsidR="001B49CF" w:rsidRDefault="00000000">
            <w:pPr>
              <w:spacing w:line="300" w:lineRule="auto"/>
              <w:jc w:val="right"/>
            </w:pPr>
            <w:r>
              <w:t>469.917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C62A21" w14:textId="77777777" w:rsidR="001B49CF" w:rsidRDefault="001B49CF">
            <w:pPr>
              <w:spacing w:line="300" w:lineRule="auto"/>
              <w:jc w:val="center"/>
            </w:pPr>
          </w:p>
        </w:tc>
      </w:tr>
      <w:tr w:rsidR="001B49CF" w14:paraId="6D23B28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A657F7"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897354" w14:textId="77777777" w:rsidR="001B49CF" w:rsidRDefault="00000000">
            <w:pPr>
              <w:spacing w:line="300" w:lineRule="auto"/>
            </w:pPr>
            <w:r>
              <w:t>Cây cà phê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1A13C3"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750D2A" w14:textId="77777777" w:rsidR="001B49CF"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6B843" w14:textId="77777777" w:rsidR="001B49CF" w:rsidRDefault="00000000">
            <w:pPr>
              <w:spacing w:line="300" w:lineRule="auto"/>
              <w:jc w:val="right"/>
            </w:pPr>
            <w:r>
              <w:t>143.185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7981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7180B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63E3B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2D6C5"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5F265"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80FAB1" w14:textId="77777777" w:rsidR="001B49CF" w:rsidRDefault="00000000">
            <w:pPr>
              <w:spacing w:line="300" w:lineRule="auto"/>
              <w:jc w:val="right"/>
            </w:pPr>
            <w:r>
              <w:t>1.431.850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1E154C" w14:textId="77777777" w:rsidR="001B49CF" w:rsidRDefault="001B49CF">
            <w:pPr>
              <w:spacing w:line="300" w:lineRule="auto"/>
              <w:jc w:val="center"/>
            </w:pPr>
          </w:p>
        </w:tc>
      </w:tr>
      <w:tr w:rsidR="001B49CF" w14:paraId="294911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53F3D"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D7B83D" w14:textId="77777777" w:rsidR="001B49CF" w:rsidRDefault="00000000">
            <w:pPr>
              <w:spacing w:line="300" w:lineRule="auto"/>
            </w:pPr>
            <w:r>
              <w:t>Cây hồ tiêu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C3D507"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D0315A" w14:textId="77777777" w:rsidR="001B49CF"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02324B" w14:textId="77777777" w:rsidR="001B49CF" w:rsidRDefault="00000000">
            <w:pPr>
              <w:spacing w:line="300" w:lineRule="auto"/>
              <w:jc w:val="right"/>
            </w:pPr>
            <w:r>
              <w:t>579.988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056F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2514E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9FAD5F"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CAEBFB"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CBC731"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A54F76" w14:textId="77777777" w:rsidR="001B49CF" w:rsidRDefault="00000000">
            <w:pPr>
              <w:spacing w:line="300" w:lineRule="auto"/>
              <w:jc w:val="right"/>
            </w:pPr>
            <w:r>
              <w:t>1.739.964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61F3C" w14:textId="77777777" w:rsidR="001B49CF" w:rsidRDefault="001B49CF">
            <w:pPr>
              <w:spacing w:line="300" w:lineRule="auto"/>
              <w:jc w:val="center"/>
            </w:pPr>
          </w:p>
        </w:tc>
      </w:tr>
      <w:tr w:rsidR="001B49CF" w14:paraId="3984898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33E088"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39C116" w14:textId="77777777" w:rsidR="001B49CF" w:rsidRDefault="00000000">
            <w:pPr>
              <w:spacing w:line="300" w:lineRule="auto"/>
            </w:pPr>
            <w:r>
              <w:t>Cây đu đủ Năm thu hoạch thứ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B13040"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94D721" w14:textId="77777777" w:rsidR="001B49CF"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0DB23B" w14:textId="77777777" w:rsidR="001B49CF" w:rsidRDefault="00000000">
            <w:pPr>
              <w:spacing w:line="300" w:lineRule="auto"/>
              <w:jc w:val="right"/>
            </w:pPr>
            <w:r>
              <w:t>69.467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7B3F7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3EEE15"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406F6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FE78BE" w14:textId="77777777" w:rsidR="001B49CF"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6ADEF2"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F7E685" w14:textId="77777777" w:rsidR="001B49CF"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5358DB" w14:textId="77777777" w:rsidR="001B49CF" w:rsidRDefault="00000000">
            <w:pPr>
              <w:spacing w:line="300" w:lineRule="auto"/>
              <w:jc w:val="center"/>
            </w:pPr>
            <w:r>
              <w:t>Vượt mật độ</w:t>
            </w:r>
          </w:p>
        </w:tc>
      </w:tr>
      <w:tr w:rsidR="001B49CF" w14:paraId="017E7A2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9D9E58"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071AF" w14:textId="77777777" w:rsidR="001B49CF" w:rsidRDefault="00000000">
            <w:pPr>
              <w:spacing w:line="300" w:lineRule="auto"/>
            </w:pPr>
            <w:r>
              <w:t>Cây cam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A606A4"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5980AB" w14:textId="77777777" w:rsidR="001B49CF"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A9F7B6" w14:textId="77777777" w:rsidR="001B49CF" w:rsidRDefault="00000000">
            <w:pPr>
              <w:spacing w:line="300" w:lineRule="auto"/>
              <w:jc w:val="right"/>
            </w:pPr>
            <w:r>
              <w:t>127.870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0E7E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1E044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97E752"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921D76"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812E8D"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E3CCA2" w14:textId="77777777" w:rsidR="001B49CF" w:rsidRDefault="00000000">
            <w:pPr>
              <w:spacing w:line="300" w:lineRule="auto"/>
              <w:jc w:val="right"/>
            </w:pPr>
            <w:r>
              <w:t>255.740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2E54F7" w14:textId="77777777" w:rsidR="001B49CF" w:rsidRDefault="001B49CF">
            <w:pPr>
              <w:spacing w:line="300" w:lineRule="auto"/>
              <w:jc w:val="center"/>
            </w:pPr>
          </w:p>
        </w:tc>
      </w:tr>
      <w:tr w:rsidR="001B49CF" w14:paraId="1D2FC53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20C55D"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407E84" w14:textId="77777777" w:rsidR="001B49CF" w:rsidRDefault="00000000">
            <w:pPr>
              <w:spacing w:line="300" w:lineRule="auto"/>
            </w:pPr>
            <w:r>
              <w:t>Cây Quýt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426B65"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EA235"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1C504" w14:textId="77777777" w:rsidR="001B49CF" w:rsidRDefault="00000000">
            <w:pPr>
              <w:spacing w:line="300" w:lineRule="auto"/>
              <w:jc w:val="right"/>
            </w:pPr>
            <w:r>
              <w:t>147.222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2FE44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561A2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35AB7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FF30DE"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02A989"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2ED465" w14:textId="77777777" w:rsidR="001B49CF" w:rsidRDefault="00000000">
            <w:pPr>
              <w:spacing w:line="300" w:lineRule="auto"/>
              <w:jc w:val="right"/>
            </w:pPr>
            <w:r>
              <w:t>147.222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7088C" w14:textId="77777777" w:rsidR="001B49CF" w:rsidRDefault="001B49CF">
            <w:pPr>
              <w:spacing w:line="300" w:lineRule="auto"/>
              <w:jc w:val="center"/>
            </w:pPr>
          </w:p>
        </w:tc>
      </w:tr>
      <w:tr w:rsidR="001B49CF" w14:paraId="29E0451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AEA1F5"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8803F3" w14:textId="77777777" w:rsidR="001B49CF" w:rsidRDefault="00000000">
            <w:pPr>
              <w:spacing w:line="300" w:lineRule="auto"/>
            </w:pPr>
            <w:r>
              <w:t>Cây chanh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0C7A37"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B949E6"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54E60D" w14:textId="77777777" w:rsidR="001B49CF" w:rsidRDefault="00000000">
            <w:pPr>
              <w:spacing w:line="300" w:lineRule="auto"/>
              <w:jc w:val="right"/>
            </w:pPr>
            <w:r>
              <w:t>203.571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0A7755"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90E652"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E0CDF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49CE5A"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7E1BD4"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E5249" w14:textId="77777777" w:rsidR="001B49CF" w:rsidRDefault="00000000">
            <w:pPr>
              <w:spacing w:line="300" w:lineRule="auto"/>
              <w:jc w:val="right"/>
            </w:pPr>
            <w:r>
              <w:t>203.571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76BD2" w14:textId="77777777" w:rsidR="001B49CF" w:rsidRDefault="001B49CF">
            <w:pPr>
              <w:spacing w:line="300" w:lineRule="auto"/>
              <w:jc w:val="center"/>
            </w:pPr>
          </w:p>
        </w:tc>
      </w:tr>
      <w:tr w:rsidR="001B49CF" w14:paraId="1E625AE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C62E43"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E983B4" w14:textId="77777777" w:rsidR="001B49CF" w:rsidRDefault="00000000">
            <w:pPr>
              <w:spacing w:line="300" w:lineRule="auto"/>
            </w:pPr>
            <w:r>
              <w:t>Cây bưởi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6E4F2E"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E079CB"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AD31AB" w14:textId="77777777" w:rsidR="001B49CF" w:rsidRDefault="00000000">
            <w:pPr>
              <w:spacing w:line="300" w:lineRule="auto"/>
              <w:jc w:val="right"/>
            </w:pPr>
            <w:r>
              <w:t>1.784.100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574D8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4711A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7D486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4F603F"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2C4001"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A04E83" w14:textId="77777777" w:rsidR="001B49CF" w:rsidRDefault="00000000">
            <w:pPr>
              <w:spacing w:line="300" w:lineRule="auto"/>
              <w:jc w:val="right"/>
            </w:pPr>
            <w:r>
              <w:t>1.784.100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F0E3DC" w14:textId="77777777" w:rsidR="001B49CF" w:rsidRDefault="001B49CF">
            <w:pPr>
              <w:spacing w:line="300" w:lineRule="auto"/>
              <w:jc w:val="center"/>
            </w:pPr>
          </w:p>
        </w:tc>
      </w:tr>
      <w:tr w:rsidR="001B49CF" w14:paraId="5DA6E0B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45D34A"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C79E65" w14:textId="77777777" w:rsidR="001B49CF" w:rsidRDefault="00000000">
            <w:pPr>
              <w:spacing w:line="300" w:lineRule="auto"/>
            </w:pPr>
            <w:r>
              <w:t>Cây mít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43A5E"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101267" w14:textId="77777777" w:rsidR="001B49CF"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9E9C43" w14:textId="77777777" w:rsidR="001B49CF" w:rsidRDefault="00000000">
            <w:pPr>
              <w:spacing w:line="300" w:lineRule="auto"/>
              <w:jc w:val="right"/>
            </w:pPr>
            <w:r>
              <w:t>953.714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DD7B9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DAA0F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5D6F5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5D12C"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B65A07"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A89E9A" w14:textId="77777777" w:rsidR="001B49CF" w:rsidRDefault="00000000">
            <w:pPr>
              <w:spacing w:line="300" w:lineRule="auto"/>
              <w:jc w:val="right"/>
            </w:pPr>
            <w:r>
              <w:t>1.907.428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D94E8A" w14:textId="77777777" w:rsidR="001B49CF" w:rsidRDefault="001B49CF">
            <w:pPr>
              <w:spacing w:line="300" w:lineRule="auto"/>
              <w:jc w:val="center"/>
            </w:pPr>
          </w:p>
        </w:tc>
      </w:tr>
      <w:tr w:rsidR="001B49CF" w14:paraId="155FD6F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08C658"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ADF854" w14:textId="77777777" w:rsidR="001B49CF" w:rsidRDefault="00000000">
            <w:pPr>
              <w:spacing w:line="300" w:lineRule="auto"/>
            </w:pPr>
            <w:r>
              <w:t>Cây mít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CB0F8"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BDD6B6" w14:textId="77777777" w:rsidR="001B49CF"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E2DBEF" w14:textId="77777777" w:rsidR="001B49CF" w:rsidRDefault="00000000">
            <w:pPr>
              <w:spacing w:line="300" w:lineRule="auto"/>
              <w:jc w:val="right"/>
            </w:pPr>
            <w:r>
              <w:t>406.700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1C352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30883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E583E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25FC1"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204E5A"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6A8100" w14:textId="77777777" w:rsidR="001B49CF" w:rsidRDefault="00000000">
            <w:pPr>
              <w:spacing w:line="300" w:lineRule="auto"/>
              <w:jc w:val="right"/>
            </w:pPr>
            <w:r>
              <w:t>4.067.000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3C095" w14:textId="77777777" w:rsidR="001B49CF" w:rsidRDefault="001B49CF">
            <w:pPr>
              <w:spacing w:line="300" w:lineRule="auto"/>
              <w:jc w:val="center"/>
            </w:pPr>
          </w:p>
        </w:tc>
      </w:tr>
      <w:tr w:rsidR="001B49CF" w14:paraId="132B4E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C69C79" w14:textId="77777777" w:rsidR="001B49CF" w:rsidRDefault="00000000">
            <w:pPr>
              <w:spacing w:line="300" w:lineRule="auto"/>
              <w:jc w:val="center"/>
            </w:pPr>
            <w:r>
              <w:lastRenderedPageBreak/>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6D8029" w14:textId="77777777" w:rsidR="001B49CF" w:rsidRDefault="00000000">
            <w:pPr>
              <w:spacing w:line="300" w:lineRule="auto"/>
            </w:pPr>
            <w:r>
              <w:t>Cây chôm chôm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DA7333"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8217E3" w14:textId="77777777" w:rsidR="001B49CF"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B2752" w14:textId="77777777" w:rsidR="001B49CF" w:rsidRDefault="00000000">
            <w:pPr>
              <w:spacing w:line="300" w:lineRule="auto"/>
              <w:jc w:val="right"/>
            </w:pPr>
            <w:r>
              <w:t>2.178.649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806D0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E453B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6CF5C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1D28F5"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B92728"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FEF70" w14:textId="77777777" w:rsidR="001B49CF" w:rsidRDefault="00000000">
            <w:pPr>
              <w:spacing w:line="300" w:lineRule="auto"/>
              <w:jc w:val="right"/>
            </w:pPr>
            <w:r>
              <w:t>6.535.947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318795" w14:textId="77777777" w:rsidR="001B49CF" w:rsidRDefault="001B49CF">
            <w:pPr>
              <w:spacing w:line="300" w:lineRule="auto"/>
              <w:jc w:val="center"/>
            </w:pPr>
          </w:p>
        </w:tc>
      </w:tr>
      <w:tr w:rsidR="001B49CF" w14:paraId="1AD8211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712E97"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155FFA" w14:textId="77777777" w:rsidR="001B49CF" w:rsidRDefault="00000000">
            <w:pPr>
              <w:spacing w:line="300" w:lineRule="auto"/>
            </w:pPr>
            <w:r>
              <w:t>Cây dừa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0FBCE2"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CDF361" w14:textId="77777777" w:rsidR="001B49CF"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FEC2CD" w14:textId="77777777" w:rsidR="001B49CF"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84285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C3A5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27FAC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CD2514"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140FF6"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B523D7" w14:textId="77777777" w:rsidR="001B49CF" w:rsidRDefault="00000000">
            <w:pPr>
              <w:spacing w:line="300" w:lineRule="auto"/>
              <w:jc w:val="right"/>
            </w:pPr>
            <w:r>
              <w:t>2.775.252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2CC6EC" w14:textId="77777777" w:rsidR="001B49CF" w:rsidRDefault="001B49CF">
            <w:pPr>
              <w:spacing w:line="300" w:lineRule="auto"/>
              <w:jc w:val="center"/>
            </w:pPr>
          </w:p>
        </w:tc>
      </w:tr>
      <w:tr w:rsidR="001B49CF" w14:paraId="11919AE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79D1D5"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73C2DB" w14:textId="77777777" w:rsidR="001B49CF" w:rsidRDefault="00000000">
            <w:pPr>
              <w:spacing w:line="300" w:lineRule="auto"/>
            </w:pPr>
            <w:r>
              <w:t>Cây dừa Năm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070361"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98671"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76D99" w14:textId="77777777" w:rsidR="001B49CF" w:rsidRDefault="00000000">
            <w:pPr>
              <w:spacing w:line="300" w:lineRule="auto"/>
              <w:jc w:val="right"/>
            </w:pPr>
            <w:r>
              <w:t>1.037.626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446A8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B7EF7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9D4E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9C915"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440DB0"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CDD15B" w14:textId="77777777" w:rsidR="001B49CF" w:rsidRDefault="00000000">
            <w:pPr>
              <w:spacing w:line="300" w:lineRule="auto"/>
              <w:jc w:val="right"/>
            </w:pPr>
            <w:r>
              <w:t>1.037.626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E587A5" w14:textId="77777777" w:rsidR="001B49CF" w:rsidRDefault="001B49CF">
            <w:pPr>
              <w:spacing w:line="300" w:lineRule="auto"/>
              <w:jc w:val="center"/>
            </w:pPr>
          </w:p>
        </w:tc>
      </w:tr>
      <w:tr w:rsidR="001B49CF" w14:paraId="4A36BE8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EFB70E"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4E5D98" w14:textId="77777777" w:rsidR="001B49CF" w:rsidRDefault="00000000">
            <w:pPr>
              <w:spacing w:line="300" w:lineRule="auto"/>
            </w:pPr>
            <w:r>
              <w:t>Cây xoài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694AF7"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6DA8CB" w14:textId="77777777" w:rsidR="001B49CF"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F13D07" w14:textId="77777777" w:rsidR="001B49CF" w:rsidRDefault="00000000">
            <w:pPr>
              <w:spacing w:line="300" w:lineRule="auto"/>
              <w:jc w:val="right"/>
            </w:pPr>
            <w:r>
              <w:t>368.974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BF01C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B2CBCF"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1B2B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72139C"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72E8D"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7199C2" w14:textId="77777777" w:rsidR="001B49CF" w:rsidRDefault="00000000">
            <w:pPr>
              <w:spacing w:line="300" w:lineRule="auto"/>
              <w:jc w:val="right"/>
            </w:pPr>
            <w:r>
              <w:t>1.475.896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248CB5" w14:textId="77777777" w:rsidR="001B49CF" w:rsidRDefault="001B49CF">
            <w:pPr>
              <w:spacing w:line="300" w:lineRule="auto"/>
              <w:jc w:val="center"/>
            </w:pPr>
          </w:p>
        </w:tc>
      </w:tr>
      <w:tr w:rsidR="001B49CF" w14:paraId="1241263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37A1B9"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4412E5" w14:textId="77777777" w:rsidR="001B49CF" w:rsidRDefault="00000000">
            <w:pPr>
              <w:spacing w:line="300" w:lineRule="auto"/>
            </w:pPr>
            <w:r>
              <w:t>Cây mận (roi)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95A91E"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5BA25"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42D38B" w14:textId="77777777" w:rsidR="001B49CF" w:rsidRDefault="00000000">
            <w:pPr>
              <w:spacing w:line="300" w:lineRule="auto"/>
              <w:jc w:val="right"/>
            </w:pPr>
            <w:r>
              <w:t>292.079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A348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D8E9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D2EAD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87898E"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4CB74"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EDE3D4" w14:textId="77777777" w:rsidR="001B49CF" w:rsidRDefault="00000000">
            <w:pPr>
              <w:spacing w:line="300" w:lineRule="auto"/>
              <w:jc w:val="right"/>
            </w:pPr>
            <w:r>
              <w:t>292.079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A08D1" w14:textId="77777777" w:rsidR="001B49CF" w:rsidRDefault="001B49CF">
            <w:pPr>
              <w:spacing w:line="300" w:lineRule="auto"/>
              <w:jc w:val="center"/>
            </w:pPr>
          </w:p>
        </w:tc>
      </w:tr>
      <w:tr w:rsidR="001B49CF" w14:paraId="2A1C8FB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64A808"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8F2BBF" w14:textId="77777777" w:rsidR="001B49CF" w:rsidRDefault="00000000">
            <w:pPr>
              <w:spacing w:line="300" w:lineRule="auto"/>
            </w:pPr>
            <w:r>
              <w:t>Cây Bòn Bon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E2D5B"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6ED65A"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21E973" w14:textId="77777777" w:rsidR="001B49CF" w:rsidRDefault="00000000">
            <w:pPr>
              <w:spacing w:line="300" w:lineRule="auto"/>
              <w:jc w:val="right"/>
            </w:pPr>
            <w:r>
              <w:t>4.816.583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05C7C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EFA6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68658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0CDE6B"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BD5C95"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56BF7" w14:textId="77777777" w:rsidR="001B49CF" w:rsidRDefault="00000000">
            <w:pPr>
              <w:spacing w:line="300" w:lineRule="auto"/>
              <w:jc w:val="right"/>
            </w:pPr>
            <w:r>
              <w:t>4.816.583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5BA02B" w14:textId="77777777" w:rsidR="001B49CF" w:rsidRDefault="001B49CF">
            <w:pPr>
              <w:spacing w:line="300" w:lineRule="auto"/>
              <w:jc w:val="center"/>
            </w:pPr>
          </w:p>
        </w:tc>
      </w:tr>
      <w:tr w:rsidR="001B49CF" w14:paraId="008CE09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C2A0F3"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A53D9A" w14:textId="77777777" w:rsidR="001B49CF" w:rsidRDefault="00000000">
            <w:pPr>
              <w:spacing w:line="300" w:lineRule="auto"/>
            </w:pPr>
            <w:r>
              <w:t>Cây mãng cầu na Năm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39270B"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9BB2A1"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2097F7" w14:textId="77777777" w:rsidR="001B49CF" w:rsidRDefault="00000000">
            <w:pPr>
              <w:spacing w:line="300" w:lineRule="auto"/>
              <w:jc w:val="right"/>
            </w:pPr>
            <w:r>
              <w:t>188.686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72B18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1156DF"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3E5FC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ED7364"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0A735"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CB7AF7" w14:textId="77777777" w:rsidR="001B49CF" w:rsidRDefault="00000000">
            <w:pPr>
              <w:spacing w:line="300" w:lineRule="auto"/>
              <w:jc w:val="right"/>
            </w:pPr>
            <w:r>
              <w:t>188.686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391FFC" w14:textId="77777777" w:rsidR="001B49CF" w:rsidRDefault="001B49CF">
            <w:pPr>
              <w:spacing w:line="300" w:lineRule="auto"/>
              <w:jc w:val="center"/>
            </w:pPr>
          </w:p>
        </w:tc>
      </w:tr>
      <w:tr w:rsidR="001B49CF" w14:paraId="3FB3485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91A740"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A0F46" w14:textId="77777777" w:rsidR="001B49CF" w:rsidRDefault="00000000">
            <w:pPr>
              <w:spacing w:line="300" w:lineRule="auto"/>
            </w:pPr>
            <w:r>
              <w:t>Gòn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B8F19C" w14:textId="77777777" w:rsidR="001B49CF"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19A6D7" w14:textId="77777777" w:rsidR="001B49CF" w:rsidRDefault="00000000">
            <w:pPr>
              <w:spacing w:line="300" w:lineRule="auto"/>
              <w:jc w:val="right"/>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2276A6" w14:textId="77777777" w:rsidR="001B49CF" w:rsidRDefault="00000000">
            <w:pPr>
              <w:spacing w:line="300" w:lineRule="auto"/>
              <w:jc w:val="right"/>
            </w:pPr>
            <w:r>
              <w:t>303.775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2E916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8CE0C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9718C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9DEA14"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29B0B3"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6C75AE" w14:textId="77777777" w:rsidR="001B49CF" w:rsidRDefault="00000000">
            <w:pPr>
              <w:spacing w:line="300" w:lineRule="auto"/>
              <w:jc w:val="right"/>
            </w:pPr>
            <w:r>
              <w:t>3.341.525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EB65F4" w14:textId="77777777" w:rsidR="001B49CF" w:rsidRDefault="001B49CF">
            <w:pPr>
              <w:spacing w:line="300" w:lineRule="auto"/>
              <w:jc w:val="center"/>
            </w:pPr>
          </w:p>
        </w:tc>
      </w:tr>
      <w:tr w:rsidR="001B49CF" w14:paraId="7F3E35A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BE20A"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4B73B3" w14:textId="77777777" w:rsidR="001B49CF" w:rsidRDefault="00000000">
            <w:pPr>
              <w:spacing w:line="300" w:lineRule="auto"/>
            </w:pPr>
            <w:r>
              <w:t>sung cảnh - 20cm &lt; Đk thân ≤ 30cm. đường kính tán &gt; 1.5m. chiều cao &gt; 2.0m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A25A3F"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6CC98D"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D0C92" w14:textId="77777777" w:rsidR="001B49CF" w:rsidRDefault="00000000">
            <w:pPr>
              <w:spacing w:line="300" w:lineRule="auto"/>
              <w:jc w:val="right"/>
            </w:pPr>
            <w:r>
              <w:t>394.000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58087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4AA03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F2358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FC4F0F"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1FC8B"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F23157" w14:textId="77777777" w:rsidR="001B49CF" w:rsidRDefault="00000000">
            <w:pPr>
              <w:spacing w:line="300" w:lineRule="auto"/>
              <w:jc w:val="right"/>
            </w:pPr>
            <w:r>
              <w:t>394.000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5BD670" w14:textId="77777777" w:rsidR="001B49CF" w:rsidRDefault="001B49CF">
            <w:pPr>
              <w:spacing w:line="300" w:lineRule="auto"/>
              <w:jc w:val="center"/>
            </w:pPr>
          </w:p>
        </w:tc>
      </w:tr>
      <w:tr w:rsidR="001B49CF" w14:paraId="68D9FF2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DB6B1"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766890" w14:textId="77777777" w:rsidR="001B49CF" w:rsidRDefault="00000000">
            <w:pPr>
              <w:spacing w:line="300" w:lineRule="auto"/>
            </w:pPr>
            <w:r>
              <w:t>Lá cách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962200" w14:textId="77777777" w:rsidR="001B49CF"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A30AA1"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DB97E9" w14:textId="77777777" w:rsidR="001B49CF" w:rsidRDefault="00000000">
            <w:pPr>
              <w:spacing w:line="300" w:lineRule="auto"/>
              <w:jc w:val="right"/>
            </w:pPr>
            <w:r>
              <w:t>35.000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5F7BD2"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1DE74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E6D4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F31881" w14:textId="77777777" w:rsidR="001B49CF"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FFF34B"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54356" w14:textId="77777777" w:rsidR="001B49CF"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9511D5" w14:textId="77777777" w:rsidR="001B49CF" w:rsidRDefault="00000000">
            <w:pPr>
              <w:spacing w:line="300" w:lineRule="auto"/>
              <w:jc w:val="center"/>
            </w:pPr>
            <w:r>
              <w:t>Vượt mật độ</w:t>
            </w:r>
          </w:p>
        </w:tc>
      </w:tr>
      <w:tr w:rsidR="001B49CF" w14:paraId="2C8DECB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F69A5"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24A1ED" w14:textId="77777777" w:rsidR="001B49CF" w:rsidRDefault="00000000">
            <w:pPr>
              <w:spacing w:line="300" w:lineRule="auto"/>
            </w:pPr>
            <w:r>
              <w:t>Lòng mức Trung Bộ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64E9C6" w14:textId="77777777" w:rsidR="001B49CF"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692142"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2D89AA" w14:textId="77777777" w:rsidR="001B49CF"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070A7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82FB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AA4A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4C0845"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E608E0"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EF29A1" w14:textId="77777777" w:rsidR="001B49CF"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1CDE6D" w14:textId="77777777" w:rsidR="001B49CF" w:rsidRDefault="001B49CF">
            <w:pPr>
              <w:spacing w:line="300" w:lineRule="auto"/>
              <w:jc w:val="center"/>
            </w:pPr>
          </w:p>
        </w:tc>
      </w:tr>
      <w:tr w:rsidR="001B49CF" w14:paraId="22F8AD0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BFF323"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DF75CE" w14:textId="77777777" w:rsidR="001B49CF" w:rsidRDefault="00000000">
            <w:pPr>
              <w:spacing w:line="300" w:lineRule="auto"/>
            </w:pPr>
            <w:r>
              <w:t>Hỗ trợ di dời chậu kiểng (có trồng 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755D9" w14:textId="77777777" w:rsidR="001B49CF"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542F9" w14:textId="77777777" w:rsidR="001B49CF" w:rsidRDefault="00000000">
            <w:pPr>
              <w:spacing w:line="300" w:lineRule="auto"/>
              <w:jc w:val="right"/>
            </w:pPr>
            <w:r>
              <w:t>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C6F577" w14:textId="77777777" w:rsidR="001B49CF" w:rsidRDefault="00000000">
            <w:pPr>
              <w:spacing w:line="300" w:lineRule="auto"/>
              <w:jc w:val="right"/>
            </w:pPr>
            <w:r>
              <w:t>33.500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C3BA1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C7A2E2"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C0825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55B720"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F06D8"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964A23" w14:textId="77777777" w:rsidR="001B49CF" w:rsidRDefault="00000000">
            <w:pPr>
              <w:spacing w:line="300" w:lineRule="auto"/>
              <w:jc w:val="right"/>
            </w:pPr>
            <w:r>
              <w:t>871.000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A6E6FF" w14:textId="77777777" w:rsidR="001B49CF" w:rsidRDefault="00000000">
            <w:pPr>
              <w:spacing w:line="300" w:lineRule="auto"/>
              <w:jc w:val="center"/>
            </w:pPr>
            <w:r>
              <w:t>Cây không tính mật độ</w:t>
            </w:r>
          </w:p>
        </w:tc>
      </w:tr>
      <w:tr w:rsidR="001B49CF" w14:paraId="5778528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1226E7"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6B4B75" w14:textId="77777777" w:rsidR="001B49CF" w:rsidRDefault="00000000">
            <w:pPr>
              <w:spacing w:line="300" w:lineRule="auto"/>
            </w:pPr>
            <w:r>
              <w:t>Hỗ trợ di dời chậu kiểng (có trồng 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3A6B53" w14:textId="77777777" w:rsidR="001B49CF"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33FBE3" w14:textId="77777777" w:rsidR="001B49CF" w:rsidRDefault="00000000">
            <w:pPr>
              <w:spacing w:line="300" w:lineRule="auto"/>
              <w:jc w:val="right"/>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52F7CC" w14:textId="77777777" w:rsidR="001B49CF" w:rsidRDefault="00000000">
            <w:pPr>
              <w:spacing w:line="300" w:lineRule="auto"/>
              <w:jc w:val="right"/>
            </w:pPr>
            <w:r>
              <w:t>58.300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F9401F"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1DDE8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ED83EF"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EB1A79"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638C11"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014889" w14:textId="77777777" w:rsidR="001B49CF" w:rsidRDefault="00000000">
            <w:pPr>
              <w:spacing w:line="300" w:lineRule="auto"/>
              <w:jc w:val="right"/>
            </w:pPr>
            <w:r>
              <w:t>1.107.700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879DF" w14:textId="77777777" w:rsidR="001B49CF" w:rsidRDefault="00000000">
            <w:pPr>
              <w:spacing w:line="300" w:lineRule="auto"/>
              <w:jc w:val="center"/>
            </w:pPr>
            <w:r>
              <w:t>Cây không tính mật độ</w:t>
            </w:r>
          </w:p>
        </w:tc>
      </w:tr>
      <w:tr w:rsidR="001B49CF" w14:paraId="39D9F52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1E752"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140110" w14:textId="77777777" w:rsidR="001B49CF" w:rsidRDefault="00000000">
            <w:pPr>
              <w:spacing w:line="300" w:lineRule="auto"/>
            </w:pPr>
            <w:r>
              <w:t>Hỗ trợ di dời chậu kiểng (có trồng 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79BF92" w14:textId="77777777" w:rsidR="001B49CF"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B70814" w14:textId="77777777" w:rsidR="001B49CF"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BD980B" w14:textId="77777777" w:rsidR="001B49CF" w:rsidRDefault="00000000">
            <w:pPr>
              <w:spacing w:line="300" w:lineRule="auto"/>
              <w:jc w:val="right"/>
            </w:pPr>
            <w:r>
              <w:t>84.200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7EC15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CC6DF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A46A0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83CC88"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4A5645"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DC7F3D" w14:textId="77777777" w:rsidR="001B49CF" w:rsidRDefault="00000000">
            <w:pPr>
              <w:spacing w:line="300" w:lineRule="auto"/>
              <w:jc w:val="right"/>
            </w:pPr>
            <w:r>
              <w:t>421.000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0A2FD5" w14:textId="77777777" w:rsidR="001B49CF" w:rsidRDefault="00000000">
            <w:pPr>
              <w:spacing w:line="300" w:lineRule="auto"/>
              <w:jc w:val="center"/>
            </w:pPr>
            <w:r>
              <w:t>Cây không tính mật độ</w:t>
            </w:r>
          </w:p>
        </w:tc>
      </w:tr>
      <w:tr w:rsidR="001B49CF" w14:paraId="5C7584F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9E3C2B"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773282" w14:textId="77777777" w:rsidR="001B49CF" w:rsidRDefault="00000000">
            <w:pPr>
              <w:spacing w:line="300" w:lineRule="auto"/>
            </w:pPr>
            <w:r>
              <w:t>Hỗ trợ di dời chậu kiểng (có trồng 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D98CDA" w14:textId="77777777" w:rsidR="001B49CF"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FD690D" w14:textId="77777777" w:rsidR="001B49CF" w:rsidRDefault="00000000">
            <w:pPr>
              <w:spacing w:line="300" w:lineRule="auto"/>
              <w:jc w:val="right"/>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B3FA1A" w14:textId="77777777" w:rsidR="001B49CF" w:rsidRDefault="00000000">
            <w:pPr>
              <w:spacing w:line="300" w:lineRule="auto"/>
              <w:jc w:val="right"/>
            </w:pPr>
            <w:r>
              <w:t>116.400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8EA43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3FAE7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152A8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0D5D53"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C222A8"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B830EB" w14:textId="77777777" w:rsidR="001B49CF" w:rsidRDefault="00000000">
            <w:pPr>
              <w:spacing w:line="300" w:lineRule="auto"/>
              <w:jc w:val="right"/>
            </w:pPr>
            <w:r>
              <w:t>1.047.600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96F73" w14:textId="77777777" w:rsidR="001B49CF" w:rsidRDefault="00000000">
            <w:pPr>
              <w:spacing w:line="300" w:lineRule="auto"/>
              <w:jc w:val="center"/>
            </w:pPr>
            <w:r>
              <w:t>Cây không tính mật độ</w:t>
            </w:r>
          </w:p>
        </w:tc>
      </w:tr>
      <w:tr w:rsidR="001B49CF" w14:paraId="53945F5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79D630"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1AB19A" w14:textId="77777777" w:rsidR="001B49CF" w:rsidRDefault="00000000">
            <w:pPr>
              <w:spacing w:line="300" w:lineRule="auto"/>
            </w:pPr>
            <w:r>
              <w:t>Hỗ trợ di dời chậu kiểng (có trồng 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1C2355" w14:textId="77777777" w:rsidR="001B49CF"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844B2B" w14:textId="77777777" w:rsidR="001B49CF" w:rsidRDefault="00000000">
            <w:pPr>
              <w:spacing w:line="300" w:lineRule="auto"/>
              <w:jc w:val="right"/>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44A1E9" w14:textId="77777777" w:rsidR="001B49CF" w:rsidRDefault="00000000">
            <w:pPr>
              <w:spacing w:line="300" w:lineRule="auto"/>
              <w:jc w:val="right"/>
            </w:pPr>
            <w:r>
              <w:t>168.400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045A1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FFD94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402F6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62588"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BA99F7"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B15E1E" w14:textId="77777777" w:rsidR="001B49CF" w:rsidRDefault="00000000">
            <w:pPr>
              <w:spacing w:line="300" w:lineRule="auto"/>
              <w:jc w:val="right"/>
            </w:pPr>
            <w:r>
              <w:t>1.852.400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746004" w14:textId="77777777" w:rsidR="001B49CF" w:rsidRDefault="00000000">
            <w:pPr>
              <w:spacing w:line="300" w:lineRule="auto"/>
              <w:jc w:val="center"/>
            </w:pPr>
            <w:r>
              <w:t>Cây không tính mật độ</w:t>
            </w:r>
          </w:p>
        </w:tc>
      </w:tr>
      <w:tr w:rsidR="001B49CF" w14:paraId="57B1822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1B0118"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05EA28" w14:textId="77777777" w:rsidR="001B49CF" w:rsidRDefault="00000000">
            <w:pPr>
              <w:spacing w:line="300" w:lineRule="auto"/>
            </w:pPr>
            <w:r>
              <w:t>họ cây mai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F4E4DD"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FCAE27" w14:textId="77777777" w:rsidR="001B49CF" w:rsidRDefault="00000000">
            <w:pPr>
              <w:spacing w:line="300" w:lineRule="auto"/>
              <w:jc w:val="right"/>
            </w:pPr>
            <w:r>
              <w:t>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1ED07" w14:textId="77777777" w:rsidR="001B49CF"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DEFDB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B8E71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87513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43E40E"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90B997"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2C9ACB" w14:textId="77777777" w:rsidR="001B49CF" w:rsidRDefault="00000000">
            <w:pPr>
              <w:spacing w:line="300" w:lineRule="auto"/>
              <w:jc w:val="right"/>
            </w:pPr>
            <w:r>
              <w:t>4.554.900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3B156B" w14:textId="77777777" w:rsidR="001B49CF" w:rsidRDefault="001B49CF">
            <w:pPr>
              <w:spacing w:line="300" w:lineRule="auto"/>
              <w:jc w:val="center"/>
            </w:pPr>
          </w:p>
        </w:tc>
      </w:tr>
      <w:tr w:rsidR="001B49CF" w14:paraId="5B3894B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A5FE4"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9D8C3E" w14:textId="77777777" w:rsidR="001B49CF" w:rsidRDefault="00000000">
            <w:pPr>
              <w:spacing w:line="300" w:lineRule="auto"/>
            </w:pPr>
            <w:r>
              <w:t>họ cây mai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9D4E7"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098C77" w14:textId="77777777" w:rsidR="001B49CF" w:rsidRDefault="00000000">
            <w:pPr>
              <w:spacing w:line="300" w:lineRule="auto"/>
              <w:jc w:val="right"/>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5E964F" w14:textId="77777777" w:rsidR="001B49CF"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B92FE4"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6EF37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7F6B4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429805" w14:textId="77777777" w:rsidR="001B49CF"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CED7E0"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3C80F8" w14:textId="77777777" w:rsidR="001B49CF"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2C86B5" w14:textId="77777777" w:rsidR="001B49CF" w:rsidRDefault="00000000">
            <w:pPr>
              <w:spacing w:line="300" w:lineRule="auto"/>
              <w:jc w:val="center"/>
            </w:pPr>
            <w:r>
              <w:t>Vượt mật độ</w:t>
            </w:r>
          </w:p>
        </w:tc>
      </w:tr>
      <w:tr w:rsidR="001B49CF" w14:paraId="7F068C3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ADE47C" w14:textId="77777777" w:rsidR="001B49CF" w:rsidRDefault="00000000">
            <w:pPr>
              <w:spacing w:line="300" w:lineRule="auto"/>
              <w:jc w:val="center"/>
            </w:pPr>
            <w:r>
              <w:lastRenderedPageBreak/>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231EC5" w14:textId="77777777" w:rsidR="001B49CF" w:rsidRDefault="00000000">
            <w:pPr>
              <w:spacing w:line="300" w:lineRule="auto"/>
            </w:pPr>
            <w:r>
              <w:t>họ cây mai - Từ năm thứ 11 đến năm thứ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04E78"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AF48CE" w14:textId="77777777" w:rsidR="001B49CF" w:rsidRDefault="00000000">
            <w:pPr>
              <w:spacing w:line="300" w:lineRule="auto"/>
              <w:jc w:val="right"/>
            </w:pPr>
            <w:r>
              <w:t>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88E04D" w14:textId="77777777" w:rsidR="001B49CF" w:rsidRDefault="00000000">
            <w:pPr>
              <w:spacing w:line="300" w:lineRule="auto"/>
              <w:jc w:val="right"/>
            </w:pPr>
            <w:r>
              <w:t>128.500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11BF2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DF9C4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7A35F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52217"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A9B2A2"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36C85F" w14:textId="77777777" w:rsidR="001B49CF" w:rsidRDefault="00000000">
            <w:pPr>
              <w:spacing w:line="300" w:lineRule="auto"/>
              <w:jc w:val="right"/>
            </w:pPr>
            <w:r>
              <w:t>3.341.000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B19DFA" w14:textId="77777777" w:rsidR="001B49CF" w:rsidRDefault="001B49CF">
            <w:pPr>
              <w:spacing w:line="300" w:lineRule="auto"/>
              <w:jc w:val="center"/>
            </w:pPr>
          </w:p>
        </w:tc>
      </w:tr>
      <w:tr w:rsidR="001B49CF" w14:paraId="699E8D8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3EC2EC"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C8AB94" w14:textId="77777777" w:rsidR="001B49CF" w:rsidRDefault="00000000">
            <w:pPr>
              <w:spacing w:line="300" w:lineRule="auto"/>
            </w:pPr>
            <w:r>
              <w:t>Cây phát tài lớn (thiết mộc lan)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B306C"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2D690A"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237B3F" w14:textId="77777777" w:rsidR="001B49CF" w:rsidRDefault="00000000">
            <w:pPr>
              <w:spacing w:line="300" w:lineRule="auto"/>
              <w:jc w:val="right"/>
            </w:pPr>
            <w:r>
              <w:t>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3C1F3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8565A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99A31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137B82"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75FA40"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E42C9" w14:textId="77777777" w:rsidR="001B49CF" w:rsidRDefault="00000000">
            <w:pPr>
              <w:spacing w:line="300" w:lineRule="auto"/>
              <w:jc w:val="right"/>
            </w:pPr>
            <w:r>
              <w:t>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251B8B" w14:textId="77777777" w:rsidR="001B49CF" w:rsidRDefault="001B49CF">
            <w:pPr>
              <w:spacing w:line="300" w:lineRule="auto"/>
              <w:jc w:val="center"/>
            </w:pPr>
          </w:p>
        </w:tc>
      </w:tr>
      <w:tr w:rsidR="001B49CF" w14:paraId="3D202A0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A801FC"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60CBC9" w14:textId="77777777" w:rsidR="001B49CF" w:rsidRDefault="00000000">
            <w:pPr>
              <w:spacing w:line="300" w:lineRule="auto"/>
            </w:pPr>
            <w:r>
              <w:t>Cây phát tài lớn (thiết mộc lan)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768A14"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9C0A9D" w14:textId="77777777" w:rsidR="001B49CF" w:rsidRDefault="00000000">
            <w:pPr>
              <w:spacing w:line="300" w:lineRule="auto"/>
              <w:jc w:val="right"/>
            </w:pPr>
            <w:r>
              <w:t>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4FE3B5" w14:textId="77777777" w:rsidR="001B49CF" w:rsidRDefault="00000000">
            <w:pPr>
              <w:spacing w:line="300" w:lineRule="auto"/>
              <w:jc w:val="right"/>
            </w:pPr>
            <w:r>
              <w:t>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DF52D8"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7A1C3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9F5B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73ADF2" w14:textId="77777777" w:rsidR="001B49CF"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4CF30"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ED6012" w14:textId="77777777" w:rsidR="001B49CF"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8B614A" w14:textId="77777777" w:rsidR="001B49CF" w:rsidRDefault="00000000">
            <w:pPr>
              <w:spacing w:line="300" w:lineRule="auto"/>
              <w:jc w:val="center"/>
            </w:pPr>
            <w:r>
              <w:t>Vượt mật độ</w:t>
            </w:r>
          </w:p>
        </w:tc>
      </w:tr>
      <w:tr w:rsidR="001B49CF" w14:paraId="7F6D0D5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A0A38"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6C37C" w14:textId="77777777" w:rsidR="001B49CF" w:rsidRDefault="00000000">
            <w:pPr>
              <w:spacing w:line="300" w:lineRule="auto"/>
            </w:pPr>
            <w:r>
              <w:t>Cây bông trang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64E47"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D5D8A8" w14:textId="77777777" w:rsidR="001B49CF"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556DC" w14:textId="77777777" w:rsidR="001B49CF" w:rsidRDefault="00000000">
            <w:pPr>
              <w:spacing w:line="300" w:lineRule="auto"/>
              <w:jc w:val="right"/>
            </w:pPr>
            <w:r>
              <w:t>193.000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207B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2FEB5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4A1A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9B5CDD"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465D28"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09D53" w14:textId="77777777" w:rsidR="001B49CF" w:rsidRDefault="00000000">
            <w:pPr>
              <w:spacing w:line="300" w:lineRule="auto"/>
              <w:jc w:val="right"/>
            </w:pPr>
            <w:r>
              <w:t>579.000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50522C" w14:textId="77777777" w:rsidR="001B49CF" w:rsidRDefault="00000000">
            <w:pPr>
              <w:spacing w:line="300" w:lineRule="auto"/>
              <w:jc w:val="center"/>
            </w:pPr>
            <w:r>
              <w:t>Cây không tính mật độ</w:t>
            </w:r>
          </w:p>
        </w:tc>
      </w:tr>
      <w:tr w:rsidR="001B49CF" w14:paraId="78C3E1C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A6AF82" w14:textId="77777777" w:rsidR="001B49CF"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A7D87B" w14:textId="77777777" w:rsidR="001B49CF" w:rsidRDefault="00000000">
            <w:pPr>
              <w:spacing w:line="300" w:lineRule="auto"/>
            </w:pPr>
            <w:r>
              <w:rPr>
                <w:b/>
                <w:bCs/>
              </w:rPr>
              <w:t>Thửa 01, tờ 108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28C0BF" w14:textId="77777777" w:rsidR="001B49CF" w:rsidRDefault="00000000">
            <w:pPr>
              <w:spacing w:line="300" w:lineRule="auto"/>
              <w:jc w:val="right"/>
            </w:pPr>
            <w:r>
              <w:rPr>
                <w:b/>
                <w:bCs/>
              </w:rPr>
              <w:t>12.187.808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745F7" w14:textId="77777777" w:rsidR="001B49CF" w:rsidRDefault="001B49CF">
            <w:pPr>
              <w:spacing w:line="300" w:lineRule="auto"/>
              <w:jc w:val="center"/>
            </w:pPr>
          </w:p>
        </w:tc>
      </w:tr>
      <w:tr w:rsidR="001B49CF" w14:paraId="502C0D4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B89ED4"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B1EC46" w14:textId="77777777" w:rsidR="001B49CF" w:rsidRDefault="00000000">
            <w:pPr>
              <w:spacing w:line="300" w:lineRule="auto"/>
            </w:pPr>
            <w:r>
              <w:t>Cây dừa Năm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C241A7"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5D5FD6"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32691C" w14:textId="77777777" w:rsidR="001B49CF" w:rsidRDefault="00000000">
            <w:pPr>
              <w:spacing w:line="300" w:lineRule="auto"/>
              <w:jc w:val="right"/>
            </w:pPr>
            <w:r>
              <w:t>1.037.626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F7453E"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282EE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9CCD95"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7894D" w14:textId="77777777" w:rsidR="001B49CF"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AAFCFA"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B7F0E5" w14:textId="77777777" w:rsidR="001B49CF"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A1399C" w14:textId="77777777" w:rsidR="001B49CF" w:rsidRDefault="00000000">
            <w:pPr>
              <w:spacing w:line="300" w:lineRule="auto"/>
              <w:jc w:val="center"/>
            </w:pPr>
            <w:r>
              <w:t>Vượt mật độ</w:t>
            </w:r>
          </w:p>
        </w:tc>
      </w:tr>
      <w:tr w:rsidR="001B49CF" w14:paraId="3FECD6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0572EB"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168852" w14:textId="77777777" w:rsidR="001B49CF" w:rsidRDefault="00000000">
            <w:pPr>
              <w:spacing w:line="300" w:lineRule="auto"/>
            </w:pPr>
            <w:r>
              <w:t>Cây sầu riêng Năm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78A1A8"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DE8B38" w14:textId="77777777" w:rsidR="001B49CF"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8F8703" w14:textId="77777777" w:rsidR="001B49CF"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3B434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8FD1D5"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719B3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5C67B8"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03D66A"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454873" w14:textId="77777777" w:rsidR="001B49CF" w:rsidRDefault="00000000">
            <w:pPr>
              <w:spacing w:line="300" w:lineRule="auto"/>
              <w:jc w:val="right"/>
            </w:pPr>
            <w:r>
              <w:t>2.292.084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F91022" w14:textId="77777777" w:rsidR="001B49CF" w:rsidRDefault="001B49CF">
            <w:pPr>
              <w:spacing w:line="300" w:lineRule="auto"/>
              <w:jc w:val="center"/>
            </w:pPr>
          </w:p>
        </w:tc>
      </w:tr>
      <w:tr w:rsidR="001B49CF" w14:paraId="45281D7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F0805E"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79947A" w14:textId="77777777" w:rsidR="001B49CF"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41EFC0"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977404"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4A7A12" w14:textId="77777777" w:rsidR="001B49CF"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39DC5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C76466"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6398FD"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F0E606"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B52BEE"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630256" w14:textId="77777777" w:rsidR="001B49CF"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D4B8B" w14:textId="77777777" w:rsidR="001B49CF" w:rsidRDefault="00000000">
            <w:pPr>
              <w:spacing w:line="300" w:lineRule="auto"/>
              <w:jc w:val="center"/>
            </w:pPr>
            <w:r>
              <w:t>Cây trồng chính</w:t>
            </w:r>
          </w:p>
        </w:tc>
      </w:tr>
      <w:tr w:rsidR="001B49CF" w14:paraId="62000F5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FE3AF7"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28D112" w14:textId="77777777" w:rsidR="001B49CF"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99A59"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D31702" w14:textId="77777777" w:rsidR="001B49CF"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2676EC" w14:textId="77777777" w:rsidR="001B49CF"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AD3BB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D89840"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558EA3"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4DF6AF" w14:textId="77777777" w:rsidR="001B49CF"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FD5E87"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2061C5" w14:textId="77777777" w:rsidR="001B49CF"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39ECE" w14:textId="77777777" w:rsidR="001B49CF" w:rsidRDefault="00000000">
            <w:pPr>
              <w:spacing w:line="300" w:lineRule="auto"/>
              <w:jc w:val="center"/>
            </w:pPr>
            <w:r>
              <w:t>Cây trồng chính, vượt mật độ</w:t>
            </w:r>
          </w:p>
        </w:tc>
      </w:tr>
      <w:tr w:rsidR="001B49CF" w14:paraId="51EAAD8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585F08" w14:textId="77777777" w:rsidR="001B49C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42901E" w14:textId="77777777" w:rsidR="001B49CF" w:rsidRDefault="00000000">
            <w:pPr>
              <w:spacing w:line="300" w:lineRule="auto"/>
            </w:pPr>
            <w:r>
              <w:t>Cây bơ.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9FC36A" w14:textId="77777777" w:rsidR="001B49C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187E4B" w14:textId="77777777" w:rsidR="001B49C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1D357" w14:textId="77777777" w:rsidR="001B49CF" w:rsidRDefault="00000000">
            <w:pPr>
              <w:spacing w:line="300" w:lineRule="auto"/>
              <w:jc w:val="right"/>
            </w:pPr>
            <w:r>
              <w:t>1.677.012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05B77B"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5C9B5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C102A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049B1" w14:textId="77777777" w:rsidR="001B49C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67D089" w14:textId="77777777" w:rsidR="001B49CF" w:rsidRDefault="001B49C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B7EB51" w14:textId="77777777" w:rsidR="001B49CF" w:rsidRDefault="00000000">
            <w:pPr>
              <w:spacing w:line="300" w:lineRule="auto"/>
              <w:jc w:val="right"/>
            </w:pPr>
            <w:r>
              <w:t>1.677.012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CB4A35" w14:textId="77777777" w:rsidR="001B49CF" w:rsidRDefault="001B49CF">
            <w:pPr>
              <w:spacing w:line="300" w:lineRule="auto"/>
              <w:jc w:val="center"/>
            </w:pPr>
          </w:p>
        </w:tc>
      </w:tr>
      <w:tr w:rsidR="001B49CF" w14:paraId="1B6FA810"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10829E" w14:textId="77777777" w:rsidR="001B49CF" w:rsidRDefault="00000000">
            <w:pPr>
              <w:spacing w:line="300" w:lineRule="auto"/>
            </w:pPr>
            <w:r>
              <w:rPr>
                <w:i/>
                <w:iCs/>
              </w:rPr>
              <w:t>Cây vượt mật độ, áp trần 1.5 lần cây trồng chính là 12.328.068đ</w:t>
            </w:r>
          </w:p>
        </w:tc>
      </w:tr>
      <w:tr w:rsidR="001B49CF" w14:paraId="23F8ECE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8F3E4A" w14:textId="77777777" w:rsidR="001B49CF"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555382" w14:textId="77777777" w:rsidR="001B49CF"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165A9" w14:textId="77777777" w:rsidR="001B49CF" w:rsidRDefault="00000000">
            <w:pPr>
              <w:spacing w:line="300" w:lineRule="auto"/>
              <w:jc w:val="right"/>
            </w:pPr>
            <w:r>
              <w:rPr>
                <w:b/>
                <w:bCs/>
              </w:rPr>
              <w:t>4.565.625.000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55F085" w14:textId="77777777" w:rsidR="001B49CF" w:rsidRDefault="001B49CF">
            <w:pPr>
              <w:spacing w:line="300" w:lineRule="auto"/>
              <w:jc w:val="center"/>
            </w:pPr>
          </w:p>
        </w:tc>
      </w:tr>
      <w:tr w:rsidR="001B49CF" w14:paraId="4EB69BE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A5BB9B" w14:textId="77777777" w:rsidR="001B49CF"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1AE0AF" w14:textId="77777777" w:rsidR="001B49CF"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2A55F8"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0CE02" w14:textId="77777777" w:rsidR="001B49CF" w:rsidRDefault="00000000">
            <w:pPr>
              <w:spacing w:line="300" w:lineRule="auto"/>
              <w:jc w:val="right"/>
            </w:pPr>
            <w:r>
              <w:t>76,9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5BDE11" w14:textId="77777777" w:rsidR="001B49CF"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632CFC"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C18E3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79EFE7"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F570E5" w14:textId="77777777" w:rsidR="001B49CF"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F8E452" w14:textId="77777777" w:rsidR="001B49CF"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5C038B" w14:textId="77777777" w:rsidR="001B49CF" w:rsidRDefault="00000000">
            <w:pPr>
              <w:spacing w:line="300" w:lineRule="auto"/>
              <w:jc w:val="right"/>
            </w:pPr>
            <w:r>
              <w:t>57.675.000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00B898" w14:textId="77777777" w:rsidR="001B49CF" w:rsidRDefault="001B49CF">
            <w:pPr>
              <w:spacing w:line="300" w:lineRule="auto"/>
              <w:jc w:val="center"/>
            </w:pPr>
          </w:p>
        </w:tc>
      </w:tr>
      <w:tr w:rsidR="001B49CF" w14:paraId="1C4BF17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87A9FC" w14:textId="77777777" w:rsidR="001B49CF"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9103CF" w14:textId="77777777" w:rsidR="001B49CF"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BFF2D" w14:textId="77777777" w:rsidR="001B49C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95F86" w14:textId="77777777" w:rsidR="001B49CF" w:rsidRDefault="00000000">
            <w:pPr>
              <w:spacing w:line="300" w:lineRule="auto"/>
              <w:jc w:val="right"/>
            </w:pPr>
            <w:r>
              <w:t>6.010,6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229363" w14:textId="77777777" w:rsidR="001B49CF"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7D1289"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3CD5E1"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E5F6DA" w14:textId="77777777" w:rsidR="001B49CF" w:rsidRDefault="001B49C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BC210" w14:textId="77777777" w:rsidR="001B49CF"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90DAD9" w14:textId="77777777" w:rsidR="001B49CF"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287432" w14:textId="77777777" w:rsidR="001B49CF" w:rsidRDefault="00000000">
            <w:pPr>
              <w:spacing w:line="300" w:lineRule="auto"/>
              <w:jc w:val="right"/>
            </w:pPr>
            <w:r>
              <w:t>4.507.950.000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FE994D" w14:textId="77777777" w:rsidR="001B49CF" w:rsidRDefault="001B49CF">
            <w:pPr>
              <w:spacing w:line="300" w:lineRule="auto"/>
              <w:jc w:val="center"/>
            </w:pPr>
          </w:p>
        </w:tc>
      </w:tr>
      <w:tr w:rsidR="001B49CF" w14:paraId="43E3AE59"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7B61E9" w14:textId="77777777" w:rsidR="001B49CF"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67EEE7" w14:textId="77777777" w:rsidR="001B49CF" w:rsidRDefault="00000000">
            <w:pPr>
              <w:spacing w:line="300" w:lineRule="auto"/>
              <w:jc w:val="right"/>
            </w:pPr>
            <w:r>
              <w:rPr>
                <w:b/>
                <w:bCs/>
              </w:rPr>
              <w:t>12.340.307.911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44E3CA" w14:textId="77777777" w:rsidR="001B49CF" w:rsidRDefault="001B49CF">
            <w:pPr>
              <w:spacing w:line="300" w:lineRule="auto"/>
              <w:jc w:val="center"/>
            </w:pPr>
          </w:p>
        </w:tc>
      </w:tr>
      <w:tr w:rsidR="001B49CF" w14:paraId="3081C70D"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A470BD" w14:textId="77777777" w:rsidR="001B49CF"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85C56D" w14:textId="77777777" w:rsidR="001B49CF"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F39402" w14:textId="77777777" w:rsidR="001B49CF" w:rsidRDefault="001B49CF">
            <w:pPr>
              <w:spacing w:line="300" w:lineRule="auto"/>
              <w:jc w:val="center"/>
            </w:pPr>
          </w:p>
        </w:tc>
      </w:tr>
      <w:tr w:rsidR="001B49CF" w14:paraId="6C99411E"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BE0BA5" w14:textId="77777777" w:rsidR="001B49CF"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D1B58B" w14:textId="77777777" w:rsidR="001B49CF" w:rsidRDefault="00000000">
            <w:pPr>
              <w:spacing w:line="300" w:lineRule="auto"/>
              <w:jc w:val="right"/>
            </w:pPr>
            <w:r>
              <w:rPr>
                <w:b/>
                <w:bCs/>
              </w:rPr>
              <w:t>12.360.307.911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2E9865" w14:textId="77777777" w:rsidR="001B49CF" w:rsidRDefault="001B49CF">
            <w:pPr>
              <w:spacing w:line="300" w:lineRule="auto"/>
              <w:jc w:val="center"/>
            </w:pPr>
          </w:p>
        </w:tc>
      </w:tr>
    </w:tbl>
    <w:p w14:paraId="4E64015A" w14:textId="77777777" w:rsidR="001B49CF" w:rsidRDefault="001B49CF">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1B49CF" w14:paraId="7C67E40F"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6D94B16F" w14:textId="77777777" w:rsidR="001B49CF" w:rsidRDefault="00000000">
            <w:pPr>
              <w:spacing w:line="300" w:lineRule="auto"/>
            </w:pPr>
            <w:r>
              <w:rPr>
                <w:b/>
                <w:bCs/>
                <w:i/>
                <w:iCs/>
                <w:sz w:val="26"/>
                <w:szCs w:val="26"/>
              </w:rPr>
              <w:t>Viết bằng chữ:</w:t>
            </w:r>
            <w:r>
              <w:rPr>
                <w:i/>
                <w:iCs/>
                <w:sz w:val="26"/>
                <w:szCs w:val="26"/>
              </w:rPr>
              <w:t>Mười hai tỷ, ba trăm sáu mươi triệu, ba trăm lẻ bảy ngàn, chín trăm mười một đồng.</w:t>
            </w:r>
          </w:p>
        </w:tc>
      </w:tr>
    </w:tbl>
    <w:p w14:paraId="38A513A7" w14:textId="77777777" w:rsidR="00456D45" w:rsidRDefault="00456D45"/>
    <w:sectPr w:rsidR="00456D45">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56D3" w14:textId="77777777" w:rsidR="00456D45" w:rsidRDefault="00456D45">
      <w:r>
        <w:separator/>
      </w:r>
    </w:p>
  </w:endnote>
  <w:endnote w:type="continuationSeparator" w:id="0">
    <w:p w14:paraId="736C2ADA" w14:textId="77777777" w:rsidR="00456D45" w:rsidRDefault="0045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ABCE" w14:textId="77777777" w:rsidR="001B49CF" w:rsidRDefault="00000000">
    <w:pPr>
      <w:jc w:val="center"/>
    </w:pPr>
    <w:r>
      <w:fldChar w:fldCharType="begin"/>
    </w:r>
    <w:r>
      <w:instrText>PAGE</w:instrText>
    </w:r>
    <w:r>
      <w:fldChar w:fldCharType="separate"/>
    </w:r>
    <w:r w:rsidR="00C103B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FCB3" w14:textId="77777777" w:rsidR="00456D45" w:rsidRDefault="00456D45">
      <w:r>
        <w:separator/>
      </w:r>
    </w:p>
  </w:footnote>
  <w:footnote w:type="continuationSeparator" w:id="0">
    <w:p w14:paraId="5D7D737E" w14:textId="77777777" w:rsidR="00456D45" w:rsidRDefault="00456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21652"/>
    <w:multiLevelType w:val="hybridMultilevel"/>
    <w:tmpl w:val="76F655C6"/>
    <w:lvl w:ilvl="0" w:tplc="FF62DB44">
      <w:start w:val="1"/>
      <w:numFmt w:val="bullet"/>
      <w:lvlText w:val="●"/>
      <w:lvlJc w:val="left"/>
      <w:pPr>
        <w:ind w:left="720" w:hanging="360"/>
      </w:pPr>
    </w:lvl>
    <w:lvl w:ilvl="1" w:tplc="64684104">
      <w:start w:val="1"/>
      <w:numFmt w:val="bullet"/>
      <w:lvlText w:val="○"/>
      <w:lvlJc w:val="left"/>
      <w:pPr>
        <w:ind w:left="1440" w:hanging="360"/>
      </w:pPr>
    </w:lvl>
    <w:lvl w:ilvl="2" w:tplc="8F3C6AE8">
      <w:start w:val="1"/>
      <w:numFmt w:val="bullet"/>
      <w:lvlText w:val="■"/>
      <w:lvlJc w:val="left"/>
      <w:pPr>
        <w:ind w:left="2160" w:hanging="360"/>
      </w:pPr>
    </w:lvl>
    <w:lvl w:ilvl="3" w:tplc="CA3A8844">
      <w:start w:val="1"/>
      <w:numFmt w:val="bullet"/>
      <w:lvlText w:val="●"/>
      <w:lvlJc w:val="left"/>
      <w:pPr>
        <w:ind w:left="2880" w:hanging="360"/>
      </w:pPr>
    </w:lvl>
    <w:lvl w:ilvl="4" w:tplc="086ECE18">
      <w:start w:val="1"/>
      <w:numFmt w:val="bullet"/>
      <w:lvlText w:val="○"/>
      <w:lvlJc w:val="left"/>
      <w:pPr>
        <w:ind w:left="3600" w:hanging="360"/>
      </w:pPr>
    </w:lvl>
    <w:lvl w:ilvl="5" w:tplc="218C752A">
      <w:start w:val="1"/>
      <w:numFmt w:val="bullet"/>
      <w:lvlText w:val="■"/>
      <w:lvlJc w:val="left"/>
      <w:pPr>
        <w:ind w:left="4320" w:hanging="360"/>
      </w:pPr>
    </w:lvl>
    <w:lvl w:ilvl="6" w:tplc="6B86521E">
      <w:start w:val="1"/>
      <w:numFmt w:val="bullet"/>
      <w:lvlText w:val="●"/>
      <w:lvlJc w:val="left"/>
      <w:pPr>
        <w:ind w:left="5040" w:hanging="360"/>
      </w:pPr>
    </w:lvl>
    <w:lvl w:ilvl="7" w:tplc="B546B40E">
      <w:start w:val="1"/>
      <w:numFmt w:val="bullet"/>
      <w:lvlText w:val="●"/>
      <w:lvlJc w:val="left"/>
      <w:pPr>
        <w:ind w:left="5760" w:hanging="360"/>
      </w:pPr>
    </w:lvl>
    <w:lvl w:ilvl="8" w:tplc="053AC776">
      <w:start w:val="1"/>
      <w:numFmt w:val="bullet"/>
      <w:lvlText w:val="●"/>
      <w:lvlJc w:val="left"/>
      <w:pPr>
        <w:ind w:left="6480" w:hanging="360"/>
      </w:pPr>
    </w:lvl>
  </w:abstractNum>
  <w:num w:numId="1" w16cid:durableId="10223178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CF"/>
    <w:rsid w:val="001B49CF"/>
    <w:rsid w:val="00456D45"/>
    <w:rsid w:val="0081174E"/>
    <w:rsid w:val="00C1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1C8D"/>
  <w15:docId w15:val="{48FF0BAE-A6FA-4765-834C-6038D94A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1999</Words>
  <Characters>11395</Characters>
  <Application>Microsoft Office Word</Application>
  <DocSecurity>0</DocSecurity>
  <Lines>94</Lines>
  <Paragraphs>26</Paragraphs>
  <ScaleCrop>false</ScaleCrop>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2026-05-26T14:30:00Z</cp:lastPrinted>
  <dcterms:created xsi:type="dcterms:W3CDTF">2026-05-26T14:30:00Z</dcterms:created>
  <dcterms:modified xsi:type="dcterms:W3CDTF">2026-05-26T14:30:00Z</dcterms:modified>
</cp:coreProperties>
</file>